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A941EF9" w14:textId="5B7DCB51" w:rsidR="009303D9" w:rsidRPr="00626FF3" w:rsidRDefault="001B122D" w:rsidP="007F6090">
      <w:pPr>
        <w:pStyle w:val="papertitle"/>
        <w:spacing w:before="100" w:beforeAutospacing="1" w:after="100" w:afterAutospacing="1"/>
        <w:rPr>
          <w:rFonts w:ascii="Calibri" w:hAnsi="Calibri" w:cs="Calibri"/>
          <w:color w:val="70AD47" w:themeColor="accent6"/>
          <w:kern w:val="48"/>
          <w:sz w:val="52"/>
          <w:szCs w:val="52"/>
        </w:rPr>
      </w:pPr>
      <w:r w:rsidRPr="00626FF3">
        <w:rPr>
          <w:rFonts w:ascii="Calibri" w:hAnsi="Calibri" w:cs="Calibri"/>
          <w:color w:val="70AD47" w:themeColor="accent6"/>
          <w:kern w:val="48"/>
          <w:sz w:val="52"/>
          <w:szCs w:val="52"/>
        </w:rPr>
        <w:t>CMP</w:t>
      </w:r>
      <w:r w:rsidR="008A0E1C" w:rsidRPr="00626FF3">
        <w:rPr>
          <w:rFonts w:ascii="Calibri" w:hAnsi="Calibri" w:cs="Calibri"/>
          <w:color w:val="70AD47" w:themeColor="accent6"/>
          <w:kern w:val="48"/>
          <w:sz w:val="52"/>
          <w:szCs w:val="52"/>
        </w:rPr>
        <w:t>9</w:t>
      </w:r>
      <w:r w:rsidR="00014B86" w:rsidRPr="00626FF3">
        <w:rPr>
          <w:rFonts w:ascii="Calibri" w:hAnsi="Calibri" w:cs="Calibri"/>
          <w:color w:val="70AD47" w:themeColor="accent6"/>
          <w:kern w:val="48"/>
          <w:sz w:val="52"/>
          <w:szCs w:val="52"/>
        </w:rPr>
        <w:t>764</w:t>
      </w:r>
      <w:r w:rsidR="008A0E1C" w:rsidRPr="00626FF3">
        <w:rPr>
          <w:rFonts w:ascii="Calibri" w:hAnsi="Calibri" w:cs="Calibri"/>
          <w:color w:val="70AD47" w:themeColor="accent6"/>
          <w:kern w:val="48"/>
          <w:sz w:val="52"/>
          <w:szCs w:val="52"/>
        </w:rPr>
        <w:t xml:space="preserve">M </w:t>
      </w:r>
      <w:r w:rsidR="00014B86" w:rsidRPr="00626FF3">
        <w:rPr>
          <w:rFonts w:ascii="Calibri" w:hAnsi="Calibri" w:cs="Calibri"/>
          <w:color w:val="70AD47" w:themeColor="accent6"/>
          <w:kern w:val="48"/>
          <w:sz w:val="52"/>
          <w:szCs w:val="52"/>
        </w:rPr>
        <w:t>Comaring a Q-learning driven agent to an IRL based agent</w:t>
      </w:r>
    </w:p>
    <w:p w14:paraId="3963A0C1" w14:textId="3245B81D" w:rsidR="00D7522C" w:rsidRPr="002D3849" w:rsidRDefault="00281870" w:rsidP="007F6090">
      <w:pPr>
        <w:pStyle w:val="Author"/>
        <w:spacing w:before="100" w:beforeAutospacing="1" w:after="100" w:afterAutospacing="1" w:line="120" w:lineRule="auto"/>
        <w:rPr>
          <w:rFonts w:ascii="Calibri" w:hAnsi="Calibri" w:cs="Calibri"/>
        </w:rPr>
      </w:pPr>
      <w:r w:rsidRPr="002D3849">
        <w:rPr>
          <w:rFonts w:ascii="Calibri" w:hAnsi="Calibri" w:cs="Calibri"/>
          <w:lang w:val="en-GB" w:eastAsia="en-GB"/>
        </w:rPr>
        <w:drawing>
          <wp:inline distT="0" distB="0" distL="0" distR="0" wp14:anchorId="7429A055" wp14:editId="57F6CDE5">
            <wp:extent cx="2152650" cy="21621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849">
        <w:rPr>
          <w:rFonts w:ascii="Calibri" w:hAnsi="Calibri" w:cs="Calibri"/>
          <w:shd w:val="clear" w:color="auto" w:fill="FFFFFF"/>
        </w:rPr>
        <w:br/>
      </w:r>
    </w:p>
    <w:p w14:paraId="3E1AEEB8" w14:textId="77777777" w:rsidR="00D7522C" w:rsidRPr="002D3849" w:rsidRDefault="00D7522C" w:rsidP="007F6090">
      <w:pPr>
        <w:pStyle w:val="Author"/>
        <w:spacing w:before="100" w:beforeAutospacing="1" w:after="100" w:afterAutospacing="1" w:line="120" w:lineRule="auto"/>
        <w:rPr>
          <w:rFonts w:ascii="Calibri" w:hAnsi="Calibri" w:cs="Calibri"/>
        </w:rPr>
        <w:sectPr w:rsidR="00D7522C" w:rsidRPr="002D3849" w:rsidSect="00B858A8">
          <w:footerReference w:type="first" r:id="rId9"/>
          <w:pgSz w:w="11906" w:h="16838" w:code="9"/>
          <w:pgMar w:top="540" w:right="893" w:bottom="1440" w:left="893" w:header="720" w:footer="720" w:gutter="0"/>
          <w:cols w:space="720"/>
          <w:titlePg/>
          <w:docGrid w:linePitch="360"/>
        </w:sectPr>
      </w:pPr>
    </w:p>
    <w:p w14:paraId="2A44E42F" w14:textId="77777777" w:rsidR="001A3B3D" w:rsidRDefault="00BD670B" w:rsidP="007F6090">
      <w:pPr>
        <w:pStyle w:val="Author"/>
        <w:spacing w:before="100" w:beforeAutospacing="1"/>
        <w:rPr>
          <w:rFonts w:ascii="Calibri" w:hAnsi="Calibri" w:cs="Calibri"/>
        </w:rPr>
      </w:pPr>
      <w:r w:rsidRPr="002D3849">
        <w:rPr>
          <w:rFonts w:ascii="Calibri" w:hAnsi="Calibri" w:cs="Calibri"/>
        </w:rPr>
        <w:br w:type="column"/>
      </w:r>
      <w:r w:rsidR="001A3B3D" w:rsidRPr="002D3849">
        <w:rPr>
          <w:rFonts w:ascii="Calibri" w:hAnsi="Calibri" w:cs="Calibri"/>
        </w:rPr>
        <w:t>line 1: 2</w:t>
      </w:r>
      <w:r w:rsidR="001A3B3D" w:rsidRPr="002D3849">
        <w:rPr>
          <w:rFonts w:ascii="Calibri" w:hAnsi="Calibri" w:cs="Calibri"/>
          <w:vertAlign w:val="superscript"/>
        </w:rPr>
        <w:t>nd</w:t>
      </w:r>
      <w:r w:rsidR="001A3B3D" w:rsidRPr="002D3849">
        <w:rPr>
          <w:rFonts w:ascii="Calibri" w:hAnsi="Calibri" w:cs="Calibri"/>
        </w:rPr>
        <w:t xml:space="preserve"> </w:t>
      </w:r>
      <w:r w:rsidR="00352C89" w:rsidRPr="002D3849">
        <w:rPr>
          <w:rFonts w:ascii="Calibri" w:hAnsi="Calibri" w:cs="Calibri"/>
        </w:rPr>
        <w:t>Stephen Rerri-Bekibele</w:t>
      </w:r>
      <w:r w:rsidR="001A3B3D" w:rsidRPr="002D3849">
        <w:rPr>
          <w:rFonts w:ascii="Calibri" w:hAnsi="Calibri" w:cs="Calibri"/>
        </w:rPr>
        <w:br/>
        <w:t xml:space="preserve">line 2: </w:t>
      </w:r>
      <w:r w:rsidR="00352C89" w:rsidRPr="002D3849">
        <w:rPr>
          <w:rFonts w:ascii="Calibri" w:hAnsi="Calibri" w:cs="Calibri"/>
          <w:i/>
        </w:rPr>
        <w:t>School of Computer Science</w:t>
      </w:r>
      <w:r w:rsidR="001A3B3D" w:rsidRPr="002D3849">
        <w:rPr>
          <w:rFonts w:ascii="Calibri" w:hAnsi="Calibri" w:cs="Calibri"/>
          <w:i/>
        </w:rPr>
        <w:t xml:space="preserve">. </w:t>
      </w:r>
      <w:r w:rsidR="00352C89" w:rsidRPr="002D3849">
        <w:rPr>
          <w:rFonts w:ascii="Calibri" w:hAnsi="Calibri" w:cs="Calibri"/>
          <w:i/>
        </w:rPr>
        <w:t>University of Lincoln</w:t>
      </w:r>
      <w:r w:rsidR="001A3B3D" w:rsidRPr="002D3849">
        <w:rPr>
          <w:rFonts w:ascii="Calibri" w:hAnsi="Calibri" w:cs="Calibri"/>
          <w:i/>
        </w:rPr>
        <w:t xml:space="preserve"> </w:t>
      </w:r>
      <w:r w:rsidR="007B6DDA" w:rsidRPr="002D3849">
        <w:rPr>
          <w:rFonts w:ascii="Calibri" w:hAnsi="Calibri" w:cs="Calibri"/>
          <w:i/>
        </w:rPr>
        <w:br/>
      </w:r>
      <w:r w:rsidR="001A3B3D" w:rsidRPr="002D3849">
        <w:rPr>
          <w:rFonts w:ascii="Calibri" w:hAnsi="Calibri" w:cs="Calibri"/>
          <w:i/>
        </w:rPr>
        <w:t xml:space="preserve">(of </w:t>
      </w:r>
      <w:r w:rsidR="001A3B3D" w:rsidRPr="002D3849">
        <w:rPr>
          <w:rFonts w:ascii="Calibri" w:hAnsi="Calibri" w:cs="Calibri"/>
          <w:i/>
          <w:iCs/>
        </w:rPr>
        <w:t>Affiliation</w:t>
      </w:r>
      <w:r w:rsidR="001A3B3D" w:rsidRPr="002D3849">
        <w:rPr>
          <w:rFonts w:ascii="Calibri" w:hAnsi="Calibri" w:cs="Calibri"/>
          <w:i/>
        </w:rPr>
        <w:t>)</w:t>
      </w:r>
      <w:r w:rsidR="001A3B3D" w:rsidRPr="002D3849">
        <w:rPr>
          <w:rFonts w:ascii="Calibri" w:hAnsi="Calibri" w:cs="Calibri"/>
          <w:i/>
        </w:rPr>
        <w:br/>
      </w:r>
      <w:r w:rsidR="00836A24" w:rsidRPr="002D3849">
        <w:rPr>
          <w:rFonts w:ascii="Calibri" w:hAnsi="Calibri" w:cs="Calibri"/>
        </w:rPr>
        <w:t>line 3: Lincoln, United Kingdom</w:t>
      </w:r>
      <w:r w:rsidR="00836A24" w:rsidRPr="002D3849">
        <w:rPr>
          <w:rFonts w:ascii="Calibri" w:hAnsi="Calibri" w:cs="Calibri"/>
        </w:rPr>
        <w:br/>
        <w:t>line 4</w:t>
      </w:r>
      <w:r w:rsidR="001A3B3D" w:rsidRPr="002D3849">
        <w:rPr>
          <w:rFonts w:ascii="Calibri" w:hAnsi="Calibri" w:cs="Calibri"/>
        </w:rPr>
        <w:t xml:space="preserve">: </w:t>
      </w:r>
      <w:r w:rsidR="00836A24" w:rsidRPr="002D3849">
        <w:rPr>
          <w:rFonts w:ascii="Calibri" w:hAnsi="Calibri" w:cs="Calibri"/>
        </w:rPr>
        <w:t>16663359@students.lincoln.ac.uk</w:t>
      </w:r>
    </w:p>
    <w:sdt>
      <w:sdtPr>
        <w:rPr>
          <w:rFonts w:ascii="Times New Roman" w:eastAsia="SimSun" w:hAnsi="Times New Roman" w:cs="Times New Roman"/>
          <w:color w:val="auto"/>
          <w:sz w:val="20"/>
          <w:szCs w:val="20"/>
        </w:rPr>
        <w:id w:val="33404138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AB733EC" w14:textId="0D9E38C5" w:rsidR="008E119D" w:rsidRDefault="008E119D">
          <w:pPr>
            <w:pStyle w:val="TOCHeading"/>
          </w:pPr>
          <w:r>
            <w:t>Table of Contents</w:t>
          </w:r>
        </w:p>
        <w:p w14:paraId="2CFB9356" w14:textId="33786136" w:rsidR="008E119D" w:rsidRDefault="008E119D">
          <w:pPr>
            <w:pStyle w:val="TOC1"/>
            <w:tabs>
              <w:tab w:val="right" w:leader="dot" w:pos="2883"/>
            </w:tabs>
            <w:rPr>
              <w:rFonts w:cstheme="minorBidi"/>
              <w:noProof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791866" w:history="1">
            <w:r w:rsidRPr="00342CF7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_Toc95791866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0116C" w14:textId="682EB52A" w:rsidR="008E119D" w:rsidRDefault="00C37BA2">
          <w:pPr>
            <w:pStyle w:val="TOC1"/>
            <w:tabs>
              <w:tab w:val="right" w:leader="dot" w:pos="2883"/>
            </w:tabs>
            <w:rPr>
              <w:rFonts w:cstheme="minorBidi"/>
              <w:noProof/>
              <w:lang w:val="en-GB" w:eastAsia="en-GB"/>
            </w:rPr>
          </w:pPr>
          <w:hyperlink w:anchor="_Toc95791867" w:history="1">
            <w:r w:rsidR="008E119D" w:rsidRPr="00342CF7">
              <w:rPr>
                <w:rStyle w:val="Hyperlink"/>
                <w:rFonts w:ascii="Calibri" w:hAnsi="Calibri" w:cs="Calibri"/>
                <w:noProof/>
              </w:rPr>
              <w:t>Concept</w:t>
            </w:r>
            <w:r w:rsidR="008E119D">
              <w:rPr>
                <w:noProof/>
                <w:webHidden/>
              </w:rPr>
              <w:tab/>
            </w:r>
            <w:r w:rsidR="008E119D">
              <w:rPr>
                <w:noProof/>
                <w:webHidden/>
              </w:rPr>
              <w:fldChar w:fldCharType="begin"/>
            </w:r>
            <w:r w:rsidR="008E119D">
              <w:rPr>
                <w:noProof/>
                <w:webHidden/>
              </w:rPr>
              <w:instrText xml:space="preserve"> PAGEREF _Toc95791867 \h </w:instrText>
            </w:r>
            <w:r w:rsidR="008E119D">
              <w:rPr>
                <w:noProof/>
                <w:webHidden/>
              </w:rPr>
            </w:r>
            <w:r w:rsidR="008E119D">
              <w:rPr>
                <w:noProof/>
                <w:webHidden/>
              </w:rPr>
              <w:fldChar w:fldCharType="separate"/>
            </w:r>
            <w:r w:rsidR="008E119D">
              <w:rPr>
                <w:noProof/>
                <w:webHidden/>
              </w:rPr>
              <w:t>2</w:t>
            </w:r>
            <w:r w:rsidR="008E119D">
              <w:rPr>
                <w:noProof/>
                <w:webHidden/>
              </w:rPr>
              <w:fldChar w:fldCharType="end"/>
            </w:r>
          </w:hyperlink>
        </w:p>
        <w:p w14:paraId="7CB94B80" w14:textId="3D8DCEE9" w:rsidR="008E119D" w:rsidRDefault="00C37BA2">
          <w:pPr>
            <w:pStyle w:val="TOC1"/>
            <w:tabs>
              <w:tab w:val="right" w:leader="dot" w:pos="2883"/>
            </w:tabs>
            <w:rPr>
              <w:rFonts w:cstheme="minorBidi"/>
              <w:noProof/>
              <w:lang w:val="en-GB" w:eastAsia="en-GB"/>
            </w:rPr>
          </w:pPr>
          <w:hyperlink w:anchor="_Toc95791868" w:history="1">
            <w:r w:rsidR="008E119D" w:rsidRPr="00342CF7">
              <w:rPr>
                <w:rStyle w:val="Hyperlink"/>
                <w:rFonts w:ascii="Calibri" w:hAnsi="Calibri" w:cs="Calibri"/>
                <w:noProof/>
              </w:rPr>
              <w:t>Evaluation</w:t>
            </w:r>
            <w:r w:rsidR="008E119D">
              <w:rPr>
                <w:noProof/>
                <w:webHidden/>
              </w:rPr>
              <w:tab/>
            </w:r>
            <w:r w:rsidR="008E119D">
              <w:rPr>
                <w:noProof/>
                <w:webHidden/>
              </w:rPr>
              <w:fldChar w:fldCharType="begin"/>
            </w:r>
            <w:r w:rsidR="008E119D">
              <w:rPr>
                <w:noProof/>
                <w:webHidden/>
              </w:rPr>
              <w:instrText xml:space="preserve"> PAGEREF _Toc95791868 \h </w:instrText>
            </w:r>
            <w:r w:rsidR="008E119D">
              <w:rPr>
                <w:noProof/>
                <w:webHidden/>
              </w:rPr>
            </w:r>
            <w:r w:rsidR="008E119D">
              <w:rPr>
                <w:noProof/>
                <w:webHidden/>
              </w:rPr>
              <w:fldChar w:fldCharType="separate"/>
            </w:r>
            <w:r w:rsidR="008E119D">
              <w:rPr>
                <w:noProof/>
                <w:webHidden/>
              </w:rPr>
              <w:t>3</w:t>
            </w:r>
            <w:r w:rsidR="008E119D">
              <w:rPr>
                <w:noProof/>
                <w:webHidden/>
              </w:rPr>
              <w:fldChar w:fldCharType="end"/>
            </w:r>
          </w:hyperlink>
        </w:p>
        <w:p w14:paraId="6B926396" w14:textId="08E12E09" w:rsidR="008E119D" w:rsidRDefault="00C37BA2">
          <w:pPr>
            <w:pStyle w:val="TOC1"/>
            <w:tabs>
              <w:tab w:val="right" w:leader="dot" w:pos="2883"/>
            </w:tabs>
            <w:rPr>
              <w:rFonts w:cstheme="minorBidi"/>
              <w:noProof/>
              <w:lang w:val="en-GB" w:eastAsia="en-GB"/>
            </w:rPr>
          </w:pPr>
          <w:hyperlink w:anchor="_Toc95791869" w:history="1">
            <w:r w:rsidR="008E119D" w:rsidRPr="00342CF7">
              <w:rPr>
                <w:rStyle w:val="Hyperlink"/>
                <w:noProof/>
              </w:rPr>
              <w:t>Appendix</w:t>
            </w:r>
            <w:r w:rsidR="008E119D">
              <w:rPr>
                <w:noProof/>
                <w:webHidden/>
              </w:rPr>
              <w:tab/>
            </w:r>
            <w:r w:rsidR="008E119D">
              <w:rPr>
                <w:noProof/>
                <w:webHidden/>
              </w:rPr>
              <w:fldChar w:fldCharType="begin"/>
            </w:r>
            <w:r w:rsidR="008E119D">
              <w:rPr>
                <w:noProof/>
                <w:webHidden/>
              </w:rPr>
              <w:instrText xml:space="preserve"> PAGEREF _Toc95791869 \h </w:instrText>
            </w:r>
            <w:r w:rsidR="008E119D">
              <w:rPr>
                <w:noProof/>
                <w:webHidden/>
              </w:rPr>
            </w:r>
            <w:r w:rsidR="008E119D">
              <w:rPr>
                <w:noProof/>
                <w:webHidden/>
              </w:rPr>
              <w:fldChar w:fldCharType="separate"/>
            </w:r>
            <w:r w:rsidR="008E119D">
              <w:rPr>
                <w:noProof/>
                <w:webHidden/>
              </w:rPr>
              <w:t>5</w:t>
            </w:r>
            <w:r w:rsidR="008E119D">
              <w:rPr>
                <w:noProof/>
                <w:webHidden/>
              </w:rPr>
              <w:fldChar w:fldCharType="end"/>
            </w:r>
          </w:hyperlink>
        </w:p>
        <w:p w14:paraId="614FE8E8" w14:textId="41AFBACE" w:rsidR="008E119D" w:rsidRDefault="008E119D">
          <w:r>
            <w:rPr>
              <w:b/>
              <w:bCs/>
              <w:noProof/>
            </w:rPr>
            <w:fldChar w:fldCharType="end"/>
          </w:r>
        </w:p>
      </w:sdtContent>
    </w:sdt>
    <w:p w14:paraId="26418D22" w14:textId="77777777" w:rsidR="008E119D" w:rsidRPr="002D3849" w:rsidRDefault="008E119D" w:rsidP="007F6090">
      <w:pPr>
        <w:pStyle w:val="Author"/>
        <w:spacing w:before="100" w:beforeAutospacing="1"/>
        <w:rPr>
          <w:rFonts w:ascii="Calibri" w:hAnsi="Calibri" w:cs="Calibri"/>
        </w:rPr>
      </w:pPr>
    </w:p>
    <w:p w14:paraId="2FF2A2A9" w14:textId="77777777" w:rsidR="00447BB9" w:rsidRPr="002D3849" w:rsidRDefault="00BD670B" w:rsidP="007F6090">
      <w:pPr>
        <w:pStyle w:val="Author"/>
        <w:spacing w:before="100" w:beforeAutospacing="1"/>
        <w:jc w:val="both"/>
        <w:rPr>
          <w:rFonts w:ascii="Calibri" w:hAnsi="Calibri" w:cs="Calibri"/>
        </w:rPr>
      </w:pPr>
      <w:r w:rsidRPr="002D3849">
        <w:rPr>
          <w:rFonts w:ascii="Calibri" w:hAnsi="Calibri" w:cs="Calibri"/>
        </w:rPr>
        <w:br w:type="column"/>
      </w:r>
      <w:r w:rsidR="00447BB9" w:rsidRPr="002D3849">
        <w:rPr>
          <w:rFonts w:ascii="Calibri" w:hAnsi="Calibri" w:cs="Calibri"/>
        </w:rPr>
        <w:t xml:space="preserve"> </w:t>
      </w:r>
    </w:p>
    <w:p w14:paraId="0A570118" w14:textId="77777777" w:rsidR="009F1D79" w:rsidRPr="002D3849" w:rsidRDefault="009F1D79" w:rsidP="007F6090">
      <w:pPr>
        <w:jc w:val="both"/>
        <w:rPr>
          <w:rFonts w:ascii="Calibri" w:hAnsi="Calibri" w:cs="Calibri"/>
          <w:sz w:val="22"/>
          <w:szCs w:val="22"/>
        </w:rPr>
        <w:sectPr w:rsidR="009F1D79" w:rsidRPr="002D3849" w:rsidSect="003B4E04">
          <w:type w:val="continuous"/>
          <w:pgSz w:w="11906" w:h="16838" w:code="9"/>
          <w:pgMar w:top="450" w:right="893" w:bottom="1440" w:left="893" w:header="720" w:footer="720" w:gutter="0"/>
          <w:cols w:num="3" w:space="720"/>
          <w:docGrid w:linePitch="360"/>
        </w:sectPr>
      </w:pPr>
    </w:p>
    <w:p w14:paraId="46D1A513" w14:textId="77777777" w:rsidR="009303D9" w:rsidRPr="002D3849" w:rsidRDefault="00BD670B" w:rsidP="007F6090">
      <w:pPr>
        <w:jc w:val="both"/>
        <w:rPr>
          <w:rFonts w:ascii="Calibri" w:hAnsi="Calibri" w:cs="Calibri"/>
          <w:sz w:val="22"/>
          <w:szCs w:val="22"/>
        </w:rPr>
        <w:sectPr w:rsidR="009303D9" w:rsidRPr="002D3849" w:rsidSect="003B4E04">
          <w:type w:val="continuous"/>
          <w:pgSz w:w="11906" w:h="16838" w:code="9"/>
          <w:pgMar w:top="450" w:right="893" w:bottom="1440" w:left="893" w:header="720" w:footer="720" w:gutter="0"/>
          <w:cols w:num="3" w:space="720"/>
          <w:docGrid w:linePitch="360"/>
        </w:sectPr>
      </w:pPr>
      <w:r w:rsidRPr="002D3849">
        <w:rPr>
          <w:rFonts w:ascii="Calibri" w:hAnsi="Calibri" w:cs="Calibri"/>
          <w:sz w:val="22"/>
          <w:szCs w:val="22"/>
        </w:rPr>
        <w:br w:type="column"/>
      </w:r>
    </w:p>
    <w:p w14:paraId="3C6857C4" w14:textId="31F3A76C" w:rsidR="00AD4E45" w:rsidRPr="002D3849" w:rsidRDefault="009303D9" w:rsidP="007F6090">
      <w:pPr>
        <w:pStyle w:val="Abstract"/>
        <w:rPr>
          <w:rFonts w:ascii="Calibri" w:hAnsi="Calibri" w:cs="Calibri"/>
          <w:sz w:val="22"/>
          <w:szCs w:val="22"/>
        </w:rPr>
      </w:pPr>
      <w:r w:rsidRPr="002D3849">
        <w:rPr>
          <w:rFonts w:ascii="Calibri" w:hAnsi="Calibri" w:cs="Calibri"/>
          <w:i/>
          <w:iCs/>
          <w:sz w:val="22"/>
          <w:szCs w:val="22"/>
        </w:rPr>
        <w:t>Abstract</w:t>
      </w:r>
      <w:r w:rsidRPr="002D3849">
        <w:rPr>
          <w:rFonts w:ascii="Calibri" w:hAnsi="Calibri" w:cs="Calibri"/>
          <w:sz w:val="22"/>
          <w:szCs w:val="22"/>
        </w:rPr>
        <w:t>—</w:t>
      </w:r>
      <w:r w:rsidR="007300A2" w:rsidRPr="002D3849">
        <w:rPr>
          <w:rFonts w:ascii="Calibri" w:hAnsi="Calibri" w:cs="Calibri"/>
          <w:sz w:val="22"/>
          <w:szCs w:val="22"/>
        </w:rPr>
        <w:t xml:space="preserve"> </w:t>
      </w:r>
      <w:r w:rsidR="000A753D" w:rsidRPr="002D3849">
        <w:rPr>
          <w:rFonts w:ascii="Calibri" w:hAnsi="Calibri" w:cs="Calibri"/>
          <w:sz w:val="22"/>
          <w:szCs w:val="22"/>
        </w:rPr>
        <w:t>Programmin</w:t>
      </w:r>
      <w:r w:rsidR="00C35261" w:rsidRPr="002D3849">
        <w:rPr>
          <w:rFonts w:ascii="Calibri" w:hAnsi="Calibri" w:cs="Calibri"/>
          <w:sz w:val="22"/>
          <w:szCs w:val="22"/>
        </w:rPr>
        <w:t xml:space="preserve">g an AI to </w:t>
      </w:r>
      <w:r w:rsidR="00E721D5" w:rsidRPr="002D3849">
        <w:rPr>
          <w:rFonts w:ascii="Calibri" w:hAnsi="Calibri" w:cs="Calibri"/>
          <w:sz w:val="22"/>
          <w:szCs w:val="22"/>
        </w:rPr>
        <w:t>navigate a</w:t>
      </w:r>
      <w:r w:rsidR="00CC1A48" w:rsidRPr="002D3849">
        <w:rPr>
          <w:rFonts w:ascii="Calibri" w:hAnsi="Calibri" w:cs="Calibri"/>
          <w:sz w:val="22"/>
          <w:szCs w:val="22"/>
        </w:rPr>
        <w:t xml:space="preserve">n </w:t>
      </w:r>
      <w:r w:rsidR="00E721D5" w:rsidRPr="002D3849">
        <w:rPr>
          <w:rFonts w:ascii="Calibri" w:hAnsi="Calibri" w:cs="Calibri"/>
          <w:sz w:val="22"/>
          <w:szCs w:val="22"/>
        </w:rPr>
        <w:t>environment</w:t>
      </w:r>
      <w:r w:rsidR="00C35261" w:rsidRPr="002D3849">
        <w:rPr>
          <w:rFonts w:ascii="Calibri" w:hAnsi="Calibri" w:cs="Calibri"/>
          <w:sz w:val="22"/>
          <w:szCs w:val="22"/>
        </w:rPr>
        <w:t xml:space="preserve"> is a very common </w:t>
      </w:r>
      <w:r w:rsidR="00CC1A48" w:rsidRPr="002D3849">
        <w:rPr>
          <w:rFonts w:ascii="Calibri" w:hAnsi="Calibri" w:cs="Calibri"/>
          <w:sz w:val="22"/>
          <w:szCs w:val="22"/>
        </w:rPr>
        <w:t>occurrence</w:t>
      </w:r>
      <w:r w:rsidR="00C35261" w:rsidRPr="002D3849">
        <w:rPr>
          <w:rFonts w:ascii="Calibri" w:hAnsi="Calibri" w:cs="Calibri"/>
          <w:sz w:val="22"/>
          <w:szCs w:val="22"/>
        </w:rPr>
        <w:t xml:space="preserve"> in the gaming world. There are many different </w:t>
      </w:r>
      <w:r w:rsidR="005D679E" w:rsidRPr="002D3849">
        <w:rPr>
          <w:rFonts w:ascii="Calibri" w:hAnsi="Calibri" w:cs="Calibri"/>
          <w:sz w:val="22"/>
          <w:szCs w:val="22"/>
        </w:rPr>
        <w:t xml:space="preserve">path finding </w:t>
      </w:r>
      <w:r w:rsidR="00C35261" w:rsidRPr="002D3849">
        <w:rPr>
          <w:rFonts w:ascii="Calibri" w:hAnsi="Calibri" w:cs="Calibri"/>
          <w:sz w:val="22"/>
          <w:szCs w:val="22"/>
        </w:rPr>
        <w:t>algorithms</w:t>
      </w:r>
      <w:r w:rsidR="00582D2C" w:rsidRPr="002D3849">
        <w:rPr>
          <w:rFonts w:ascii="Calibri" w:hAnsi="Calibri" w:cs="Calibri"/>
          <w:sz w:val="22"/>
          <w:szCs w:val="22"/>
        </w:rPr>
        <w:t xml:space="preserve"> </w:t>
      </w:r>
      <w:r w:rsidR="00316448" w:rsidRPr="002D3849">
        <w:rPr>
          <w:rFonts w:ascii="Calibri" w:hAnsi="Calibri" w:cs="Calibri"/>
          <w:sz w:val="22"/>
          <w:szCs w:val="22"/>
        </w:rPr>
        <w:t>[</w:t>
      </w:r>
      <w:r w:rsidR="00CA09E1" w:rsidRPr="002D3849">
        <w:rPr>
          <w:rFonts w:ascii="Calibri" w:hAnsi="Calibri" w:cs="Calibri"/>
          <w:sz w:val="22"/>
          <w:szCs w:val="22"/>
        </w:rPr>
        <w:t>2</w:t>
      </w:r>
      <w:r w:rsidR="00316448" w:rsidRPr="002D3849">
        <w:rPr>
          <w:rFonts w:ascii="Calibri" w:hAnsi="Calibri" w:cs="Calibri"/>
          <w:sz w:val="22"/>
          <w:szCs w:val="22"/>
        </w:rPr>
        <w:t>]</w:t>
      </w:r>
      <w:r w:rsidR="00C35261" w:rsidRPr="002D3849">
        <w:rPr>
          <w:rFonts w:ascii="Calibri" w:hAnsi="Calibri" w:cs="Calibri"/>
          <w:sz w:val="22"/>
          <w:szCs w:val="22"/>
        </w:rPr>
        <w:t xml:space="preserve"> and ways this has been done.</w:t>
      </w:r>
      <w:r w:rsidR="005D679E" w:rsidRPr="002D3849">
        <w:rPr>
          <w:rFonts w:ascii="Calibri" w:hAnsi="Calibri" w:cs="Calibri"/>
          <w:sz w:val="22"/>
          <w:szCs w:val="22"/>
        </w:rPr>
        <w:t xml:space="preserve"> From A*</w:t>
      </w:r>
      <w:r w:rsidR="00E20C79" w:rsidRPr="002D3849">
        <w:rPr>
          <w:rFonts w:ascii="Calibri" w:hAnsi="Calibri" w:cs="Calibri"/>
          <w:sz w:val="22"/>
          <w:szCs w:val="22"/>
        </w:rPr>
        <w:t>[3]</w:t>
      </w:r>
      <w:r w:rsidR="005D679E" w:rsidRPr="002D3849">
        <w:rPr>
          <w:rFonts w:ascii="Calibri" w:hAnsi="Calibri" w:cs="Calibri"/>
          <w:sz w:val="22"/>
          <w:szCs w:val="22"/>
        </w:rPr>
        <w:t xml:space="preserve"> to </w:t>
      </w:r>
      <w:r w:rsidR="00582D2C" w:rsidRPr="002D3849">
        <w:rPr>
          <w:rFonts w:ascii="Calibri" w:hAnsi="Calibri" w:cs="Calibri"/>
          <w:sz w:val="22"/>
          <w:szCs w:val="22"/>
        </w:rPr>
        <w:t>Dijkstra’s</w:t>
      </w:r>
      <w:r w:rsidR="005D679E" w:rsidRPr="002D3849">
        <w:rPr>
          <w:rFonts w:ascii="Calibri" w:hAnsi="Calibri" w:cs="Calibri"/>
          <w:sz w:val="22"/>
          <w:szCs w:val="22"/>
        </w:rPr>
        <w:t xml:space="preserve"> algorithm</w:t>
      </w:r>
      <w:r w:rsidR="00E212FE" w:rsidRPr="002D3849">
        <w:rPr>
          <w:rFonts w:ascii="Calibri" w:hAnsi="Calibri" w:cs="Calibri"/>
          <w:sz w:val="22"/>
          <w:szCs w:val="22"/>
        </w:rPr>
        <w:t xml:space="preserve"> [4]</w:t>
      </w:r>
      <w:r w:rsidR="005D679E" w:rsidRPr="002D3849">
        <w:rPr>
          <w:rFonts w:ascii="Calibri" w:hAnsi="Calibri" w:cs="Calibri"/>
          <w:sz w:val="22"/>
          <w:szCs w:val="22"/>
        </w:rPr>
        <w:t>.</w:t>
      </w:r>
      <w:r w:rsidR="00A00808" w:rsidRPr="002D3849">
        <w:rPr>
          <w:rFonts w:ascii="Calibri" w:hAnsi="Calibri" w:cs="Calibri"/>
          <w:sz w:val="22"/>
          <w:szCs w:val="22"/>
        </w:rPr>
        <w:t xml:space="preserve"> The aim of this research paper is </w:t>
      </w:r>
      <w:r w:rsidR="00885656" w:rsidRPr="002D3849">
        <w:rPr>
          <w:rFonts w:ascii="Calibri" w:hAnsi="Calibri" w:cs="Calibri"/>
          <w:sz w:val="22"/>
          <w:szCs w:val="22"/>
        </w:rPr>
        <w:t>t</w:t>
      </w:r>
      <w:r w:rsidR="00582D2C" w:rsidRPr="002D3849">
        <w:rPr>
          <w:rFonts w:ascii="Calibri" w:hAnsi="Calibri" w:cs="Calibri"/>
          <w:sz w:val="22"/>
          <w:szCs w:val="22"/>
        </w:rPr>
        <w:t>o t</w:t>
      </w:r>
      <w:r w:rsidR="00885656" w:rsidRPr="002D3849">
        <w:rPr>
          <w:rFonts w:ascii="Calibri" w:hAnsi="Calibri" w:cs="Calibri"/>
          <w:sz w:val="22"/>
          <w:szCs w:val="22"/>
        </w:rPr>
        <w:t>ake on such a task and use</w:t>
      </w:r>
      <w:r w:rsidR="00F54DD3" w:rsidRPr="002D3849">
        <w:rPr>
          <w:rFonts w:ascii="Calibri" w:hAnsi="Calibri" w:cs="Calibri"/>
          <w:sz w:val="22"/>
          <w:szCs w:val="22"/>
        </w:rPr>
        <w:t xml:space="preserve"> an </w:t>
      </w:r>
      <w:r w:rsidR="004A4E85" w:rsidRPr="002D3849">
        <w:rPr>
          <w:rFonts w:ascii="Calibri" w:hAnsi="Calibri" w:cs="Calibri"/>
          <w:sz w:val="22"/>
          <w:szCs w:val="22"/>
        </w:rPr>
        <w:t>MDP [1]</w:t>
      </w:r>
      <w:r w:rsidR="00F54DD3" w:rsidRPr="002D3849">
        <w:rPr>
          <w:rFonts w:ascii="Calibri" w:hAnsi="Calibri" w:cs="Calibri"/>
          <w:sz w:val="22"/>
          <w:szCs w:val="22"/>
        </w:rPr>
        <w:t xml:space="preserve"> approach to</w:t>
      </w:r>
      <w:r w:rsidR="00A00808" w:rsidRPr="002D3849">
        <w:rPr>
          <w:rFonts w:ascii="Calibri" w:hAnsi="Calibri" w:cs="Calibri"/>
          <w:sz w:val="22"/>
          <w:szCs w:val="22"/>
        </w:rPr>
        <w:t xml:space="preserve"> program an AI to survive as</w:t>
      </w:r>
      <w:r w:rsidR="00D450DB" w:rsidRPr="002D3849">
        <w:rPr>
          <w:rFonts w:ascii="Calibri" w:hAnsi="Calibri" w:cs="Calibri"/>
          <w:sz w:val="22"/>
          <w:szCs w:val="22"/>
        </w:rPr>
        <w:t>-</w:t>
      </w:r>
      <w:r w:rsidR="00A00808" w:rsidRPr="002D3849">
        <w:rPr>
          <w:rFonts w:ascii="Calibri" w:hAnsi="Calibri" w:cs="Calibri"/>
          <w:sz w:val="22"/>
          <w:szCs w:val="22"/>
        </w:rPr>
        <w:t>long</w:t>
      </w:r>
      <w:r w:rsidR="00D450DB" w:rsidRPr="002D3849">
        <w:rPr>
          <w:rFonts w:ascii="Calibri" w:hAnsi="Calibri" w:cs="Calibri"/>
          <w:sz w:val="22"/>
          <w:szCs w:val="22"/>
        </w:rPr>
        <w:t>-</w:t>
      </w:r>
      <w:r w:rsidR="00A00808" w:rsidRPr="002D3849">
        <w:rPr>
          <w:rFonts w:ascii="Calibri" w:hAnsi="Calibri" w:cs="Calibri"/>
          <w:sz w:val="22"/>
          <w:szCs w:val="22"/>
        </w:rPr>
        <w:t>as possible in a</w:t>
      </w:r>
      <w:r w:rsidR="00AE574C" w:rsidRPr="002D3849">
        <w:rPr>
          <w:rFonts w:ascii="Calibri" w:hAnsi="Calibri" w:cs="Calibri"/>
          <w:sz w:val="22"/>
          <w:szCs w:val="22"/>
        </w:rPr>
        <w:t>renas of varying sizes</w:t>
      </w:r>
      <w:r w:rsidR="00AC3FAB" w:rsidRPr="002D3849">
        <w:rPr>
          <w:rFonts w:ascii="Calibri" w:hAnsi="Calibri" w:cs="Calibri"/>
          <w:sz w:val="22"/>
          <w:szCs w:val="22"/>
        </w:rPr>
        <w:t>,</w:t>
      </w:r>
      <w:r w:rsidR="00AE574C" w:rsidRPr="002D3849">
        <w:rPr>
          <w:rFonts w:ascii="Calibri" w:hAnsi="Calibri" w:cs="Calibri"/>
          <w:sz w:val="22"/>
          <w:szCs w:val="22"/>
        </w:rPr>
        <w:t xml:space="preserve"> whilst </w:t>
      </w:r>
      <w:r w:rsidR="001779DE" w:rsidRPr="002D3849">
        <w:rPr>
          <w:rFonts w:ascii="Calibri" w:hAnsi="Calibri" w:cs="Calibri"/>
          <w:sz w:val="22"/>
          <w:szCs w:val="22"/>
        </w:rPr>
        <w:t xml:space="preserve">also </w:t>
      </w:r>
      <w:r w:rsidR="00AE574C" w:rsidRPr="002D3849">
        <w:rPr>
          <w:rFonts w:ascii="Calibri" w:hAnsi="Calibri" w:cs="Calibri"/>
          <w:sz w:val="22"/>
          <w:szCs w:val="22"/>
        </w:rPr>
        <w:t>collecting bonuses in</w:t>
      </w:r>
      <w:r w:rsidR="00404F25">
        <w:rPr>
          <w:rFonts w:ascii="Calibri" w:hAnsi="Calibri" w:cs="Calibri"/>
          <w:sz w:val="22"/>
          <w:szCs w:val="22"/>
        </w:rPr>
        <w:t xml:space="preserve"> </w:t>
      </w:r>
      <w:r w:rsidR="00AE574C" w:rsidRPr="002D3849">
        <w:rPr>
          <w:rFonts w:ascii="Calibri" w:hAnsi="Calibri" w:cs="Calibri"/>
          <w:sz w:val="22"/>
          <w:szCs w:val="22"/>
        </w:rPr>
        <w:t xml:space="preserve">a </w:t>
      </w:r>
      <w:r w:rsidR="00FB271B">
        <w:rPr>
          <w:rFonts w:ascii="Calibri" w:hAnsi="Calibri" w:cs="Calibri"/>
          <w:sz w:val="22"/>
          <w:szCs w:val="22"/>
        </w:rPr>
        <w:t>non-</w:t>
      </w:r>
      <w:r w:rsidR="00AE574C" w:rsidRPr="002D3849">
        <w:rPr>
          <w:rFonts w:ascii="Calibri" w:hAnsi="Calibri" w:cs="Calibri"/>
          <w:sz w:val="22"/>
          <w:szCs w:val="22"/>
        </w:rPr>
        <w:t xml:space="preserve">deterministic </w:t>
      </w:r>
      <w:r w:rsidR="00331274">
        <w:rPr>
          <w:rFonts w:ascii="Calibri" w:hAnsi="Calibri" w:cs="Calibri"/>
          <w:sz w:val="22"/>
          <w:szCs w:val="22"/>
        </w:rPr>
        <w:t>World simulation</w:t>
      </w:r>
      <w:r w:rsidR="00F979FB" w:rsidRPr="002D3849">
        <w:rPr>
          <w:rFonts w:ascii="Calibri" w:hAnsi="Calibri" w:cs="Calibri"/>
          <w:sz w:val="22"/>
          <w:szCs w:val="22"/>
        </w:rPr>
        <w:t xml:space="preserve">. </w:t>
      </w:r>
      <w:r w:rsidR="009341E7" w:rsidRPr="002D3849">
        <w:rPr>
          <w:rFonts w:ascii="Calibri" w:hAnsi="Calibri" w:cs="Calibri"/>
          <w:sz w:val="22"/>
          <w:szCs w:val="22"/>
        </w:rPr>
        <w:t xml:space="preserve">This is repeated for a partially observable world as well as a fully observable </w:t>
      </w:r>
      <w:r w:rsidR="00156575" w:rsidRPr="002D3849">
        <w:rPr>
          <w:rFonts w:ascii="Calibri" w:hAnsi="Calibri" w:cs="Calibri"/>
          <w:sz w:val="22"/>
          <w:szCs w:val="22"/>
        </w:rPr>
        <w:t xml:space="preserve">world </w:t>
      </w:r>
      <w:r w:rsidR="00FE2C81" w:rsidRPr="002D3849">
        <w:rPr>
          <w:rFonts w:ascii="Calibri" w:hAnsi="Calibri" w:cs="Calibri"/>
          <w:sz w:val="22"/>
          <w:szCs w:val="22"/>
        </w:rPr>
        <w:t xml:space="preserve">while the AI is also dealing with Stochastic actions </w:t>
      </w:r>
      <w:r w:rsidR="00156575" w:rsidRPr="002D3849">
        <w:rPr>
          <w:rFonts w:ascii="Calibri" w:hAnsi="Calibri" w:cs="Calibri"/>
          <w:sz w:val="22"/>
          <w:szCs w:val="22"/>
        </w:rPr>
        <w:t xml:space="preserve">[6]. </w:t>
      </w:r>
      <w:r w:rsidR="00F979FB" w:rsidRPr="002D3849">
        <w:rPr>
          <w:rFonts w:ascii="Calibri" w:hAnsi="Calibri" w:cs="Calibri"/>
          <w:sz w:val="22"/>
          <w:szCs w:val="22"/>
        </w:rPr>
        <w:t xml:space="preserve">The outcome of this research paper </w:t>
      </w:r>
      <w:r w:rsidR="001779DE" w:rsidRPr="002D3849">
        <w:rPr>
          <w:rFonts w:ascii="Calibri" w:hAnsi="Calibri" w:cs="Calibri"/>
          <w:sz w:val="22"/>
          <w:szCs w:val="22"/>
        </w:rPr>
        <w:t xml:space="preserve">proves that an AI is </w:t>
      </w:r>
      <w:r w:rsidR="002F794A" w:rsidRPr="002D3849">
        <w:rPr>
          <w:rFonts w:ascii="Calibri" w:hAnsi="Calibri" w:cs="Calibri"/>
          <w:sz w:val="22"/>
          <w:szCs w:val="22"/>
        </w:rPr>
        <w:t xml:space="preserve">more </w:t>
      </w:r>
      <w:r w:rsidR="001779DE" w:rsidRPr="002D3849">
        <w:rPr>
          <w:rFonts w:ascii="Calibri" w:hAnsi="Calibri" w:cs="Calibri"/>
          <w:sz w:val="22"/>
          <w:szCs w:val="22"/>
        </w:rPr>
        <w:t>capa</w:t>
      </w:r>
      <w:r w:rsidR="00C32D75" w:rsidRPr="002D3849">
        <w:rPr>
          <w:rFonts w:ascii="Calibri" w:hAnsi="Calibri" w:cs="Calibri"/>
          <w:sz w:val="22"/>
          <w:szCs w:val="22"/>
        </w:rPr>
        <w:t xml:space="preserve">ble of effective planning </w:t>
      </w:r>
      <w:r w:rsidR="002F794A" w:rsidRPr="002D3849">
        <w:rPr>
          <w:rFonts w:ascii="Calibri" w:hAnsi="Calibri" w:cs="Calibri"/>
          <w:sz w:val="22"/>
          <w:szCs w:val="22"/>
        </w:rPr>
        <w:t xml:space="preserve">and surviving longer </w:t>
      </w:r>
      <w:r w:rsidR="00774D76" w:rsidRPr="002D3849">
        <w:rPr>
          <w:rFonts w:ascii="Calibri" w:hAnsi="Calibri" w:cs="Calibri"/>
          <w:sz w:val="22"/>
          <w:szCs w:val="22"/>
        </w:rPr>
        <w:t xml:space="preserve">when </w:t>
      </w:r>
      <w:r w:rsidR="00C32D75" w:rsidRPr="002D3849">
        <w:rPr>
          <w:rFonts w:ascii="Calibri" w:hAnsi="Calibri" w:cs="Calibri"/>
          <w:sz w:val="22"/>
          <w:szCs w:val="22"/>
        </w:rPr>
        <w:t>using MDP solutions</w:t>
      </w:r>
      <w:r w:rsidR="00774D76" w:rsidRPr="002D3849">
        <w:rPr>
          <w:rFonts w:ascii="Calibri" w:hAnsi="Calibri" w:cs="Calibri"/>
          <w:sz w:val="22"/>
          <w:szCs w:val="22"/>
        </w:rPr>
        <w:t xml:space="preserve"> in a </w:t>
      </w:r>
      <w:r w:rsidR="00C21073">
        <w:rPr>
          <w:rFonts w:ascii="Calibri" w:hAnsi="Calibri" w:cs="Calibri"/>
          <w:sz w:val="22"/>
          <w:szCs w:val="22"/>
        </w:rPr>
        <w:t>fully observable</w:t>
      </w:r>
      <w:r w:rsidR="00774D76" w:rsidRPr="002D3849">
        <w:rPr>
          <w:rFonts w:ascii="Calibri" w:hAnsi="Calibri" w:cs="Calibri"/>
          <w:sz w:val="22"/>
          <w:szCs w:val="22"/>
        </w:rPr>
        <w:t xml:space="preserve"> scenario than it is in a </w:t>
      </w:r>
      <w:r w:rsidR="00331274">
        <w:rPr>
          <w:rFonts w:ascii="Calibri" w:hAnsi="Calibri" w:cs="Calibri"/>
          <w:sz w:val="22"/>
          <w:szCs w:val="22"/>
        </w:rPr>
        <w:t>partially</w:t>
      </w:r>
      <w:r w:rsidR="00C21073">
        <w:rPr>
          <w:rFonts w:ascii="Calibri" w:hAnsi="Calibri" w:cs="Calibri"/>
          <w:sz w:val="22"/>
          <w:szCs w:val="22"/>
        </w:rPr>
        <w:t xml:space="preserve"> </w:t>
      </w:r>
      <w:r w:rsidR="00331274">
        <w:rPr>
          <w:rFonts w:ascii="Calibri" w:hAnsi="Calibri" w:cs="Calibri"/>
          <w:sz w:val="22"/>
          <w:szCs w:val="22"/>
        </w:rPr>
        <w:t xml:space="preserve">observable </w:t>
      </w:r>
      <w:r w:rsidR="00774D76" w:rsidRPr="002D3849">
        <w:rPr>
          <w:rFonts w:ascii="Calibri" w:hAnsi="Calibri" w:cs="Calibri"/>
          <w:sz w:val="22"/>
          <w:szCs w:val="22"/>
        </w:rPr>
        <w:t>scenario</w:t>
      </w:r>
      <w:r w:rsidR="00D450DB" w:rsidRPr="002D3849">
        <w:rPr>
          <w:rFonts w:ascii="Calibri" w:hAnsi="Calibri" w:cs="Calibri"/>
          <w:sz w:val="22"/>
          <w:szCs w:val="22"/>
        </w:rPr>
        <w:t>.</w:t>
      </w:r>
    </w:p>
    <w:p w14:paraId="3F898F25" w14:textId="7B1E801A" w:rsidR="009303D9" w:rsidRPr="002D3849" w:rsidRDefault="004D72B5" w:rsidP="007F6090">
      <w:pPr>
        <w:pStyle w:val="Keywords"/>
        <w:rPr>
          <w:rFonts w:ascii="Calibri" w:hAnsi="Calibri" w:cs="Calibri"/>
          <w:sz w:val="22"/>
          <w:szCs w:val="22"/>
        </w:rPr>
      </w:pPr>
      <w:r w:rsidRPr="002D3849">
        <w:rPr>
          <w:rFonts w:ascii="Calibri" w:hAnsi="Calibri" w:cs="Calibri"/>
          <w:sz w:val="22"/>
          <w:szCs w:val="22"/>
        </w:rPr>
        <w:t>Keywords—</w:t>
      </w:r>
      <w:r w:rsidR="00D450DB" w:rsidRPr="002D3849">
        <w:rPr>
          <w:rFonts w:ascii="Calibri" w:hAnsi="Calibri" w:cs="Calibri"/>
          <w:sz w:val="22"/>
          <w:szCs w:val="22"/>
        </w:rPr>
        <w:t>MDP</w:t>
      </w:r>
      <w:r w:rsidR="00D7522C" w:rsidRPr="002D3849">
        <w:rPr>
          <w:rFonts w:ascii="Calibri" w:hAnsi="Calibri" w:cs="Calibri"/>
          <w:sz w:val="22"/>
          <w:szCs w:val="22"/>
        </w:rPr>
        <w:t>,</w:t>
      </w:r>
      <w:r w:rsidR="009303D9" w:rsidRPr="002D3849">
        <w:rPr>
          <w:rFonts w:ascii="Calibri" w:hAnsi="Calibri" w:cs="Calibri"/>
          <w:sz w:val="22"/>
          <w:szCs w:val="22"/>
        </w:rPr>
        <w:t xml:space="preserve"> </w:t>
      </w:r>
      <w:r w:rsidR="00F17023" w:rsidRPr="002D3849">
        <w:rPr>
          <w:rFonts w:ascii="Calibri" w:hAnsi="Calibri" w:cs="Calibri"/>
          <w:sz w:val="22"/>
          <w:szCs w:val="22"/>
        </w:rPr>
        <w:t>survive, deterministic</w:t>
      </w:r>
      <w:r w:rsidR="00D7522C" w:rsidRPr="002D3849">
        <w:rPr>
          <w:rFonts w:ascii="Calibri" w:hAnsi="Calibri" w:cs="Calibri"/>
          <w:sz w:val="22"/>
          <w:szCs w:val="22"/>
        </w:rPr>
        <w:t>,</w:t>
      </w:r>
      <w:r w:rsidR="009303D9" w:rsidRPr="002D3849">
        <w:rPr>
          <w:rFonts w:ascii="Calibri" w:hAnsi="Calibri" w:cs="Calibri"/>
          <w:sz w:val="22"/>
          <w:szCs w:val="22"/>
        </w:rPr>
        <w:t xml:space="preserve"> </w:t>
      </w:r>
      <w:r w:rsidR="00F17023" w:rsidRPr="002D3849">
        <w:rPr>
          <w:rFonts w:ascii="Calibri" w:hAnsi="Calibri" w:cs="Calibri"/>
          <w:sz w:val="22"/>
          <w:szCs w:val="22"/>
        </w:rPr>
        <w:t>planning</w:t>
      </w:r>
      <w:r w:rsidR="00D7522C" w:rsidRPr="002D3849">
        <w:rPr>
          <w:rFonts w:ascii="Calibri" w:hAnsi="Calibri" w:cs="Calibri"/>
          <w:sz w:val="22"/>
          <w:szCs w:val="22"/>
        </w:rPr>
        <w:t>,</w:t>
      </w:r>
      <w:r w:rsidR="009303D9" w:rsidRPr="002D3849">
        <w:rPr>
          <w:rFonts w:ascii="Calibri" w:hAnsi="Calibri" w:cs="Calibri"/>
          <w:sz w:val="22"/>
          <w:szCs w:val="22"/>
        </w:rPr>
        <w:t xml:space="preserve"> </w:t>
      </w:r>
      <w:r w:rsidR="00AE120E" w:rsidRPr="002D3849">
        <w:rPr>
          <w:rFonts w:ascii="Calibri" w:hAnsi="Calibri" w:cs="Calibri"/>
          <w:sz w:val="22"/>
          <w:szCs w:val="22"/>
        </w:rPr>
        <w:t>solutions</w:t>
      </w:r>
      <w:r w:rsidR="000C19B2" w:rsidRPr="002D3849">
        <w:rPr>
          <w:rFonts w:ascii="Calibri" w:hAnsi="Calibri" w:cs="Calibri"/>
          <w:sz w:val="22"/>
          <w:szCs w:val="22"/>
        </w:rPr>
        <w:t>, observable</w:t>
      </w:r>
      <w:r w:rsidR="00FE2C81" w:rsidRPr="002D3849">
        <w:rPr>
          <w:rFonts w:ascii="Calibri" w:hAnsi="Calibri" w:cs="Calibri"/>
          <w:sz w:val="22"/>
          <w:szCs w:val="22"/>
        </w:rPr>
        <w:t>, Stochastic actions</w:t>
      </w:r>
      <w:r w:rsidR="009303D9" w:rsidRPr="002D3849">
        <w:rPr>
          <w:rFonts w:ascii="Calibri" w:hAnsi="Calibri" w:cs="Calibri"/>
          <w:sz w:val="22"/>
          <w:szCs w:val="22"/>
        </w:rPr>
        <w:t xml:space="preserve"> (</w:t>
      </w:r>
      <w:r w:rsidR="009303D9" w:rsidRPr="002D3849">
        <w:rPr>
          <w:rFonts w:ascii="Calibri" w:hAnsi="Calibri" w:cs="Calibri"/>
          <w:b w:val="0"/>
          <w:sz w:val="22"/>
          <w:szCs w:val="22"/>
        </w:rPr>
        <w:t>key words</w:t>
      </w:r>
      <w:r w:rsidR="009303D9" w:rsidRPr="002D3849">
        <w:rPr>
          <w:rFonts w:ascii="Calibri" w:hAnsi="Calibri" w:cs="Calibri"/>
          <w:sz w:val="22"/>
          <w:szCs w:val="22"/>
        </w:rPr>
        <w:t>)</w:t>
      </w:r>
    </w:p>
    <w:p w14:paraId="1B455E94" w14:textId="352FC49C" w:rsidR="009303D9" w:rsidRPr="0081032C" w:rsidRDefault="009303D9" w:rsidP="0081032C">
      <w:pPr>
        <w:pStyle w:val="Heading1"/>
      </w:pPr>
      <w:bookmarkStart w:id="0" w:name="_Toc95791866"/>
      <w:r w:rsidRPr="0081032C">
        <w:t>Introduction</w:t>
      </w:r>
      <w:bookmarkEnd w:id="0"/>
    </w:p>
    <w:p w14:paraId="7BAA588A" w14:textId="139C986A" w:rsidR="007F4081" w:rsidRDefault="00FD4040" w:rsidP="00AE09F0">
      <w:pPr>
        <w:pStyle w:val="BodyText"/>
        <w:ind w:firstLine="0"/>
        <w:rPr>
          <w:rFonts w:ascii="Calibri" w:hAnsi="Calibri" w:cs="Calibri"/>
          <w:color w:val="70AD47" w:themeColor="accent6"/>
          <w:sz w:val="22"/>
          <w:szCs w:val="22"/>
          <w:lang w:val="en-GB"/>
        </w:rPr>
      </w:pPr>
      <w:r w:rsidRPr="00626FF3">
        <w:rPr>
          <w:rFonts w:ascii="Calibri" w:hAnsi="Calibri" w:cs="Calibri"/>
          <w:color w:val="70AD47" w:themeColor="accent6"/>
          <w:sz w:val="22"/>
          <w:szCs w:val="22"/>
          <w:lang w:val="en-GB"/>
        </w:rPr>
        <w:t>Preliminary</w:t>
      </w:r>
      <w:r w:rsidR="00014B86" w:rsidRPr="00626FF3">
        <w:rPr>
          <w:rFonts w:ascii="Calibri" w:hAnsi="Calibri" w:cs="Calibri"/>
          <w:color w:val="70AD47" w:themeColor="accent6"/>
          <w:sz w:val="22"/>
          <w:szCs w:val="22"/>
          <w:lang w:val="en-GB"/>
        </w:rPr>
        <w:t xml:space="preserve"> results showed that the Q-learning is much faster than an IRL agent because of the need for human confirmation at each step as not only co</w:t>
      </w:r>
      <w:r w:rsidR="007F4081">
        <w:rPr>
          <w:rFonts w:ascii="Calibri" w:hAnsi="Calibri" w:cs="Calibri"/>
          <w:color w:val="70AD47" w:themeColor="accent6"/>
          <w:sz w:val="22"/>
          <w:szCs w:val="22"/>
          <w:lang w:val="en-GB"/>
        </w:rPr>
        <w:t>uld the human also make mistakes</w:t>
      </w:r>
      <w:r w:rsidR="00014B86" w:rsidRPr="00626FF3">
        <w:rPr>
          <w:rFonts w:ascii="Calibri" w:hAnsi="Calibri" w:cs="Calibri"/>
          <w:color w:val="70AD47" w:themeColor="accent6"/>
          <w:sz w:val="22"/>
          <w:szCs w:val="22"/>
          <w:lang w:val="en-GB"/>
        </w:rPr>
        <w:t xml:space="preserve"> at time since there is no policy being used aside from the human’s choice of what they think is the right action, the human can also carelessly </w:t>
      </w:r>
      <w:r w:rsidR="00014B86" w:rsidRPr="00626FF3">
        <w:rPr>
          <w:rFonts w:ascii="Calibri" w:hAnsi="Calibri" w:cs="Calibri"/>
          <w:color w:val="70AD47" w:themeColor="accent6"/>
          <w:sz w:val="22"/>
          <w:szCs w:val="22"/>
          <w:lang w:val="en-GB"/>
        </w:rPr>
        <w:lastRenderedPageBreak/>
        <w:t xml:space="preserve">classify bad actions as good and good as bad. Moreover the IRL agent needs to suggest a good alternative to an action if the human says an action is bad otherwise the IRL agent ends up stuck </w:t>
      </w:r>
      <w:r w:rsidR="007F4081">
        <w:rPr>
          <w:rFonts w:ascii="Calibri" w:hAnsi="Calibri" w:cs="Calibri"/>
          <w:color w:val="70AD47" w:themeColor="accent6"/>
          <w:sz w:val="22"/>
          <w:szCs w:val="22"/>
          <w:lang w:val="en-GB"/>
        </w:rPr>
        <w:t xml:space="preserve">in its current position until a good move is suggested, this means the agent takes a lot more time to move if it keeps suggesting wrong actions, there needs to be a way to let the agent know an action is bad due. This can </w:t>
      </w:r>
      <w:r>
        <w:rPr>
          <w:rFonts w:ascii="Calibri" w:hAnsi="Calibri" w:cs="Calibri"/>
          <w:color w:val="70AD47" w:themeColor="accent6"/>
          <w:sz w:val="22"/>
          <w:szCs w:val="22"/>
          <w:lang w:val="en-GB"/>
        </w:rPr>
        <w:t>be done by looking at the last actions</w:t>
      </w:r>
      <w:r w:rsidR="007F4081">
        <w:rPr>
          <w:rFonts w:ascii="Calibri" w:hAnsi="Calibri" w:cs="Calibri"/>
          <w:color w:val="70AD47" w:themeColor="accent6"/>
          <w:sz w:val="22"/>
          <w:szCs w:val="22"/>
          <w:lang w:val="en-GB"/>
        </w:rPr>
        <w:t xml:space="preserve"> suggested by the agent and if </w:t>
      </w:r>
      <w:r>
        <w:rPr>
          <w:rFonts w:ascii="Calibri" w:hAnsi="Calibri" w:cs="Calibri"/>
          <w:color w:val="70AD47" w:themeColor="accent6"/>
          <w:sz w:val="22"/>
          <w:szCs w:val="22"/>
          <w:lang w:val="en-GB"/>
        </w:rPr>
        <w:t xml:space="preserve">they are </w:t>
      </w:r>
      <w:r w:rsidR="00354513">
        <w:rPr>
          <w:rFonts w:ascii="Calibri" w:hAnsi="Calibri" w:cs="Calibri"/>
          <w:color w:val="70AD47" w:themeColor="accent6"/>
          <w:sz w:val="22"/>
          <w:szCs w:val="22"/>
          <w:lang w:val="en-GB"/>
        </w:rPr>
        <w:t>bad</w:t>
      </w:r>
      <w:r w:rsidR="007F4081">
        <w:rPr>
          <w:rFonts w:ascii="Calibri" w:hAnsi="Calibri" w:cs="Calibri"/>
          <w:color w:val="70AD47" w:themeColor="accent6"/>
          <w:sz w:val="22"/>
          <w:szCs w:val="22"/>
          <w:lang w:val="en-GB"/>
        </w:rPr>
        <w:t xml:space="preserve"> action</w:t>
      </w:r>
      <w:r>
        <w:rPr>
          <w:rFonts w:ascii="Calibri" w:hAnsi="Calibri" w:cs="Calibri"/>
          <w:color w:val="70AD47" w:themeColor="accent6"/>
          <w:sz w:val="22"/>
          <w:szCs w:val="22"/>
          <w:lang w:val="en-GB"/>
        </w:rPr>
        <w:t>s</w:t>
      </w:r>
      <w:r w:rsidR="007F4081">
        <w:rPr>
          <w:rFonts w:ascii="Calibri" w:hAnsi="Calibri" w:cs="Calibri"/>
          <w:color w:val="70AD47" w:themeColor="accent6"/>
          <w:sz w:val="22"/>
          <w:szCs w:val="22"/>
          <w:lang w:val="en-GB"/>
        </w:rPr>
        <w:t xml:space="preserve"> then the agent suggest</w:t>
      </w:r>
      <w:r>
        <w:rPr>
          <w:rFonts w:ascii="Calibri" w:hAnsi="Calibri" w:cs="Calibri"/>
          <w:color w:val="70AD47" w:themeColor="accent6"/>
          <w:sz w:val="22"/>
          <w:szCs w:val="22"/>
          <w:lang w:val="en-GB"/>
        </w:rPr>
        <w:t>s</w:t>
      </w:r>
      <w:r w:rsidR="007F4081">
        <w:rPr>
          <w:rFonts w:ascii="Calibri" w:hAnsi="Calibri" w:cs="Calibri"/>
          <w:color w:val="70AD47" w:themeColor="accent6"/>
          <w:sz w:val="22"/>
          <w:szCs w:val="22"/>
          <w:lang w:val="en-GB"/>
        </w:rPr>
        <w:t xml:space="preserve"> a new action</w:t>
      </w:r>
      <w:r w:rsidR="00354513">
        <w:rPr>
          <w:rFonts w:ascii="Calibri" w:hAnsi="Calibri" w:cs="Calibri"/>
          <w:color w:val="70AD47" w:themeColor="accent6"/>
          <w:sz w:val="22"/>
          <w:szCs w:val="22"/>
          <w:lang w:val="en-GB"/>
        </w:rPr>
        <w:t xml:space="preserve"> </w:t>
      </w:r>
      <w:r>
        <w:rPr>
          <w:rFonts w:ascii="Calibri" w:hAnsi="Calibri" w:cs="Calibri"/>
          <w:color w:val="70AD47" w:themeColor="accent6"/>
          <w:sz w:val="22"/>
          <w:szCs w:val="22"/>
          <w:lang w:val="en-GB"/>
        </w:rPr>
        <w:t xml:space="preserve">at random </w:t>
      </w:r>
      <w:r w:rsidR="00354513">
        <w:rPr>
          <w:rFonts w:ascii="Calibri" w:hAnsi="Calibri" w:cs="Calibri"/>
          <w:color w:val="70AD47" w:themeColor="accent6"/>
          <w:sz w:val="22"/>
          <w:szCs w:val="22"/>
          <w:lang w:val="en-GB"/>
        </w:rPr>
        <w:t>that is not one of the previous actions</w:t>
      </w:r>
      <w:r w:rsidR="007F4081">
        <w:rPr>
          <w:rFonts w:ascii="Calibri" w:hAnsi="Calibri" w:cs="Calibri"/>
          <w:color w:val="70AD47" w:themeColor="accent6"/>
          <w:sz w:val="22"/>
          <w:szCs w:val="22"/>
          <w:lang w:val="en-GB"/>
        </w:rPr>
        <w:t xml:space="preserve">. This reduces how long it takes the agent to move but also doesn’t take the freedom of choice from the agent because if it given exactly 3 chances to pick a right action then in a </w:t>
      </w:r>
      <w:r w:rsidR="00354513">
        <w:rPr>
          <w:rFonts w:ascii="Calibri" w:hAnsi="Calibri" w:cs="Calibri"/>
          <w:color w:val="70AD47" w:themeColor="accent6"/>
          <w:sz w:val="22"/>
          <w:szCs w:val="22"/>
          <w:lang w:val="en-GB"/>
        </w:rPr>
        <w:t xml:space="preserve">true </w:t>
      </w:r>
      <w:r w:rsidR="007F4081">
        <w:rPr>
          <w:rFonts w:ascii="Calibri" w:hAnsi="Calibri" w:cs="Calibri"/>
          <w:color w:val="70AD47" w:themeColor="accent6"/>
          <w:sz w:val="22"/>
          <w:szCs w:val="22"/>
          <w:lang w:val="en-GB"/>
        </w:rPr>
        <w:t>deterministic world the agent would have picked a different potentially right action as there are only 4 actions</w:t>
      </w:r>
      <w:r w:rsidR="00354513">
        <w:rPr>
          <w:rFonts w:ascii="Calibri" w:hAnsi="Calibri" w:cs="Calibri"/>
          <w:color w:val="70AD47" w:themeColor="accent6"/>
          <w:sz w:val="22"/>
          <w:szCs w:val="22"/>
          <w:lang w:val="en-GB"/>
        </w:rPr>
        <w:t>.</w:t>
      </w:r>
    </w:p>
    <w:p w14:paraId="798FE6DB" w14:textId="53FC6D55" w:rsidR="00FD4040" w:rsidRPr="00626FF3" w:rsidRDefault="00FD4040" w:rsidP="00AE09F0">
      <w:pPr>
        <w:pStyle w:val="BodyText"/>
        <w:ind w:firstLine="0"/>
        <w:rPr>
          <w:rFonts w:ascii="Calibri" w:hAnsi="Calibri" w:cs="Calibri"/>
          <w:color w:val="70AD47" w:themeColor="accent6"/>
          <w:sz w:val="22"/>
          <w:szCs w:val="22"/>
          <w:lang w:val="en-GB"/>
        </w:rPr>
      </w:pPr>
      <w:r>
        <w:rPr>
          <w:rFonts w:ascii="Calibri" w:hAnsi="Calibri" w:cs="Calibri"/>
          <w:color w:val="70AD47" w:themeColor="accent6"/>
          <w:sz w:val="22"/>
          <w:szCs w:val="22"/>
          <w:lang w:val="en-GB"/>
        </w:rPr>
        <w:t xml:space="preserve">The mean number of states the IRL agent took to get to </w:t>
      </w:r>
      <w:bookmarkStart w:id="1" w:name="_GoBack"/>
      <w:bookmarkEnd w:id="1"/>
    </w:p>
    <w:p w14:paraId="28C5D9BE" w14:textId="6EA4EC65" w:rsidR="009B015E" w:rsidRPr="002D3849" w:rsidRDefault="009B015E" w:rsidP="00AE09F0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rFonts w:ascii="Calibri" w:hAnsi="Calibri" w:cs="Calibri"/>
          <w:noProof/>
          <w:sz w:val="22"/>
          <w:szCs w:val="22"/>
          <w:lang w:val="en-GB" w:eastAsia="en-GB"/>
        </w:rPr>
        <w:drawing>
          <wp:inline distT="0" distB="0" distL="0" distR="0" wp14:anchorId="480DE197" wp14:editId="5359B678">
            <wp:extent cx="3146425" cy="1009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17853" b="4205"/>
                    <a:stretch/>
                  </pic:blipFill>
                  <pic:spPr bwMode="auto">
                    <a:xfrm>
                      <a:off x="0" y="0"/>
                      <a:ext cx="3239220" cy="1039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AC345" w14:textId="33603E59" w:rsidR="00474D2C" w:rsidRPr="002D3849" w:rsidRDefault="00474D2C" w:rsidP="00474D2C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rFonts w:ascii="Calibri" w:hAnsi="Calibri" w:cs="Calibri"/>
          <w:sz w:val="22"/>
          <w:szCs w:val="22"/>
          <w:lang w:val="en-GB"/>
        </w:rPr>
        <w:t>The example above is a replica of the reward matrix used in this research and illustrates that there are positive and negative rewards i.e., +1 and -1, for being in certain states of the grid</w:t>
      </w:r>
      <w:r w:rsidR="00EA72DE">
        <w:rPr>
          <w:rFonts w:ascii="Calibri" w:hAnsi="Calibri" w:cs="Calibri"/>
          <w:sz w:val="22"/>
          <w:szCs w:val="22"/>
          <w:lang w:val="en-GB"/>
        </w:rPr>
        <w:t xml:space="preserve"> such as</w:t>
      </w:r>
      <w:r w:rsidR="002D246B">
        <w:rPr>
          <w:rFonts w:ascii="Calibri" w:hAnsi="Calibri" w:cs="Calibri"/>
          <w:sz w:val="22"/>
          <w:szCs w:val="22"/>
          <w:lang w:val="en-GB"/>
        </w:rPr>
        <w:t xml:space="preserve"> the positive rewards</w:t>
      </w:r>
      <w:r w:rsidR="007D1734">
        <w:rPr>
          <w:rFonts w:ascii="Calibri" w:hAnsi="Calibri" w:cs="Calibri"/>
          <w:sz w:val="22"/>
          <w:szCs w:val="22"/>
          <w:lang w:val="en-GB"/>
        </w:rPr>
        <w:t xml:space="preserve"> in</w:t>
      </w:r>
      <w:r w:rsidR="00EA72DE">
        <w:rPr>
          <w:rFonts w:ascii="Calibri" w:hAnsi="Calibri" w:cs="Calibri"/>
          <w:sz w:val="22"/>
          <w:szCs w:val="22"/>
          <w:lang w:val="en-GB"/>
        </w:rPr>
        <w:t xml:space="preserve"> state</w:t>
      </w:r>
      <w:r w:rsidR="007D1734">
        <w:rPr>
          <w:rFonts w:ascii="Calibri" w:hAnsi="Calibri" w:cs="Calibri"/>
          <w:sz w:val="22"/>
          <w:szCs w:val="22"/>
          <w:lang w:val="en-GB"/>
        </w:rPr>
        <w:t>s</w:t>
      </w:r>
      <w:r w:rsidR="00EA72DE">
        <w:rPr>
          <w:rFonts w:ascii="Calibri" w:hAnsi="Calibri" w:cs="Calibri"/>
          <w:sz w:val="22"/>
          <w:szCs w:val="22"/>
          <w:lang w:val="en-GB"/>
        </w:rPr>
        <w:t xml:space="preserve"> (8, 9) and </w:t>
      </w:r>
      <w:r w:rsidR="00C90987">
        <w:rPr>
          <w:rFonts w:ascii="Calibri" w:hAnsi="Calibri" w:cs="Calibri"/>
          <w:sz w:val="22"/>
          <w:szCs w:val="22"/>
          <w:lang w:val="en-GB"/>
        </w:rPr>
        <w:t>(7, 2)</w:t>
      </w:r>
      <w:r w:rsidRPr="002D3849">
        <w:rPr>
          <w:rFonts w:ascii="Calibri" w:hAnsi="Calibri" w:cs="Calibri"/>
          <w:sz w:val="22"/>
          <w:szCs w:val="22"/>
          <w:lang w:val="en-GB"/>
        </w:rPr>
        <w:t xml:space="preserve">. </w:t>
      </w:r>
      <w:r w:rsidR="00A47B51">
        <w:rPr>
          <w:rFonts w:ascii="Calibri" w:hAnsi="Calibri" w:cs="Calibri"/>
          <w:sz w:val="22"/>
          <w:szCs w:val="22"/>
          <w:lang w:val="en-GB"/>
        </w:rPr>
        <w:t>In non-terminal states, the reward is set as -0.04</w:t>
      </w:r>
      <w:r w:rsidR="00016BB6">
        <w:rPr>
          <w:rFonts w:ascii="Calibri" w:hAnsi="Calibri" w:cs="Calibri"/>
          <w:sz w:val="22"/>
          <w:szCs w:val="22"/>
          <w:lang w:val="en-GB"/>
        </w:rPr>
        <w:t>. By assuming that the utility of a run</w:t>
      </w:r>
      <w:r w:rsidR="00AF300D">
        <w:rPr>
          <w:rFonts w:ascii="Calibri" w:hAnsi="Calibri" w:cs="Calibri"/>
          <w:sz w:val="22"/>
          <w:szCs w:val="22"/>
          <w:lang w:val="en-GB"/>
        </w:rPr>
        <w:t xml:space="preserve"> is the sum of the reward states, the -0.04 is an incentive for the AI to </w:t>
      </w:r>
      <w:r w:rsidR="00235B6A">
        <w:rPr>
          <w:rFonts w:ascii="Calibri" w:hAnsi="Calibri" w:cs="Calibri"/>
          <w:sz w:val="22"/>
          <w:szCs w:val="22"/>
          <w:lang w:val="en-GB"/>
        </w:rPr>
        <w:t>take fewer steps to get to the terminal state [</w:t>
      </w:r>
      <w:r w:rsidR="00F05E5C">
        <w:rPr>
          <w:rFonts w:ascii="Calibri" w:hAnsi="Calibri" w:cs="Calibri"/>
          <w:sz w:val="22"/>
          <w:szCs w:val="22"/>
          <w:lang w:val="en-GB"/>
        </w:rPr>
        <w:t>11</w:t>
      </w:r>
      <w:r w:rsidR="00235B6A">
        <w:rPr>
          <w:rFonts w:ascii="Calibri" w:hAnsi="Calibri" w:cs="Calibri"/>
          <w:sz w:val="22"/>
          <w:szCs w:val="22"/>
          <w:lang w:val="en-GB"/>
        </w:rPr>
        <w:t>].</w:t>
      </w:r>
    </w:p>
    <w:p w14:paraId="0BC3974B" w14:textId="1DF5ED2C" w:rsidR="00256C1A" w:rsidRPr="002D3849" w:rsidRDefault="00F851A9" w:rsidP="00AE09F0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rFonts w:ascii="Calibri" w:hAnsi="Calibri" w:cs="Calibri"/>
          <w:sz w:val="22"/>
          <w:szCs w:val="22"/>
          <w:lang w:val="en-GB"/>
        </w:rPr>
        <w:t xml:space="preserve">For </w:t>
      </w:r>
      <w:r w:rsidR="00D00CDC" w:rsidRPr="002D3849">
        <w:rPr>
          <w:rFonts w:ascii="Calibri" w:hAnsi="Calibri" w:cs="Calibri"/>
          <w:sz w:val="22"/>
          <w:szCs w:val="22"/>
          <w:lang w:val="en-GB"/>
        </w:rPr>
        <w:t>the base</w:t>
      </w:r>
      <w:r w:rsidRPr="002D3849">
        <w:rPr>
          <w:rFonts w:ascii="Calibri" w:hAnsi="Calibri" w:cs="Calibri"/>
          <w:sz w:val="22"/>
          <w:szCs w:val="22"/>
          <w:lang w:val="en-GB"/>
        </w:rPr>
        <w:t xml:space="preserve"> grid of size 10 by 10</w:t>
      </w:r>
      <w:r w:rsidR="00D00CDC" w:rsidRPr="002D3849">
        <w:rPr>
          <w:rFonts w:ascii="Calibri" w:hAnsi="Calibri" w:cs="Calibri"/>
          <w:sz w:val="22"/>
          <w:szCs w:val="22"/>
          <w:lang w:val="en-GB"/>
        </w:rPr>
        <w:t xml:space="preserve"> used</w:t>
      </w:r>
      <w:r w:rsidR="00701155">
        <w:rPr>
          <w:rFonts w:ascii="Calibri" w:hAnsi="Calibri" w:cs="Calibri"/>
          <w:sz w:val="22"/>
          <w:szCs w:val="22"/>
          <w:lang w:val="en-GB"/>
        </w:rPr>
        <w:t xml:space="preserve"> in this project</w:t>
      </w:r>
      <w:r w:rsidRPr="002D3849">
        <w:rPr>
          <w:rFonts w:ascii="Calibri" w:hAnsi="Calibri" w:cs="Calibri"/>
          <w:sz w:val="22"/>
          <w:szCs w:val="22"/>
          <w:lang w:val="en-GB"/>
        </w:rPr>
        <w:t>, t</w:t>
      </w:r>
      <w:r w:rsidR="00AE09F0" w:rsidRPr="002D3849">
        <w:rPr>
          <w:rFonts w:ascii="Calibri" w:hAnsi="Calibri" w:cs="Calibri"/>
          <w:sz w:val="22"/>
          <w:szCs w:val="22"/>
          <w:lang w:val="en-GB"/>
        </w:rPr>
        <w:t>he MDP</w:t>
      </w:r>
      <w:r w:rsidR="00AA78A8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760B0C" w:rsidRPr="002D3849">
        <w:rPr>
          <w:rFonts w:ascii="Calibri" w:hAnsi="Calibri" w:cs="Calibri"/>
          <w:sz w:val="22"/>
          <w:szCs w:val="22"/>
          <w:lang w:val="en-GB"/>
        </w:rPr>
        <w:t xml:space="preserve">requires as input, two </w:t>
      </w:r>
      <w:r w:rsidR="00ED2C4F" w:rsidRPr="002D3849">
        <w:rPr>
          <w:rFonts w:ascii="Calibri" w:hAnsi="Calibri" w:cs="Calibri"/>
          <w:sz w:val="22"/>
          <w:szCs w:val="22"/>
          <w:lang w:val="en-GB"/>
        </w:rPr>
        <w:t>matrices</w:t>
      </w:r>
      <w:r w:rsidR="005719B1" w:rsidRPr="002D3849">
        <w:rPr>
          <w:rFonts w:ascii="Calibri" w:hAnsi="Calibri" w:cs="Calibri"/>
          <w:sz w:val="22"/>
          <w:szCs w:val="22"/>
          <w:lang w:val="en-GB"/>
        </w:rPr>
        <w:t xml:space="preserve"> of data, one is a Probability matrix</w:t>
      </w:r>
      <w:r w:rsidR="00613684">
        <w:rPr>
          <w:rFonts w:ascii="Calibri" w:hAnsi="Calibri" w:cs="Calibri"/>
          <w:sz w:val="22"/>
          <w:szCs w:val="22"/>
          <w:lang w:val="en-GB"/>
        </w:rPr>
        <w:t xml:space="preserve"> A.K.A</w:t>
      </w:r>
      <w:r w:rsidR="005719B1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B439BC">
        <w:rPr>
          <w:rFonts w:ascii="Calibri" w:hAnsi="Calibri" w:cs="Calibri"/>
          <w:sz w:val="22"/>
          <w:szCs w:val="22"/>
          <w:lang w:val="en-GB"/>
        </w:rPr>
        <w:t>t</w:t>
      </w:r>
      <w:r w:rsidR="00DE4861">
        <w:rPr>
          <w:rFonts w:ascii="Calibri" w:hAnsi="Calibri" w:cs="Calibri"/>
          <w:sz w:val="22"/>
          <w:szCs w:val="22"/>
          <w:lang w:val="en-GB"/>
        </w:rPr>
        <w:t>ransition model</w:t>
      </w:r>
      <w:r w:rsidR="00B439BC">
        <w:rPr>
          <w:rFonts w:ascii="Calibri" w:hAnsi="Calibri" w:cs="Calibri"/>
          <w:sz w:val="22"/>
          <w:szCs w:val="22"/>
          <w:lang w:val="en-GB"/>
        </w:rPr>
        <w:t xml:space="preserve"> P</w:t>
      </w:r>
      <w:r w:rsidR="00613684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B439BC">
        <w:rPr>
          <w:rFonts w:ascii="Calibri" w:hAnsi="Calibri" w:cs="Calibri"/>
          <w:sz w:val="22"/>
          <w:szCs w:val="22"/>
          <w:lang w:val="en-GB"/>
        </w:rPr>
        <w:t>(s’|</w:t>
      </w:r>
      <w:r w:rsidR="00613684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B439BC">
        <w:rPr>
          <w:rFonts w:ascii="Calibri" w:hAnsi="Calibri" w:cs="Calibri"/>
          <w:sz w:val="22"/>
          <w:szCs w:val="22"/>
          <w:lang w:val="en-GB"/>
        </w:rPr>
        <w:t>s,</w:t>
      </w:r>
      <w:r w:rsidR="00613684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B439BC">
        <w:rPr>
          <w:rFonts w:ascii="Calibri" w:hAnsi="Calibri" w:cs="Calibri"/>
          <w:sz w:val="22"/>
          <w:szCs w:val="22"/>
          <w:lang w:val="en-GB"/>
        </w:rPr>
        <w:t>a)</w:t>
      </w:r>
      <w:r w:rsidR="00613684">
        <w:rPr>
          <w:rFonts w:ascii="Calibri" w:hAnsi="Calibri" w:cs="Calibri"/>
          <w:sz w:val="22"/>
          <w:szCs w:val="22"/>
          <w:lang w:val="en-GB"/>
        </w:rPr>
        <w:t xml:space="preserve">, </w:t>
      </w:r>
      <w:r w:rsidR="00C56335" w:rsidRPr="002D3849">
        <w:rPr>
          <w:rFonts w:ascii="Calibri" w:hAnsi="Calibri" w:cs="Calibri"/>
          <w:sz w:val="22"/>
          <w:szCs w:val="22"/>
          <w:lang w:val="en-GB"/>
        </w:rPr>
        <w:t>of</w:t>
      </w:r>
      <w:r w:rsidR="004913E7" w:rsidRPr="002D3849">
        <w:rPr>
          <w:rFonts w:ascii="Calibri" w:hAnsi="Calibri" w:cs="Calibri"/>
          <w:sz w:val="22"/>
          <w:szCs w:val="22"/>
          <w:lang w:val="en-GB"/>
        </w:rPr>
        <w:t xml:space="preserve"> shape (</w:t>
      </w:r>
      <w:r w:rsidR="00B74B2A" w:rsidRPr="002D3849">
        <w:rPr>
          <w:rFonts w:ascii="Calibri" w:hAnsi="Calibri" w:cs="Calibri"/>
          <w:sz w:val="22"/>
          <w:szCs w:val="22"/>
          <w:lang w:val="en-GB"/>
        </w:rPr>
        <w:t>A, S</w:t>
      </w:r>
      <w:r w:rsidR="004913E7" w:rsidRPr="002D3849">
        <w:rPr>
          <w:rFonts w:ascii="Calibri" w:hAnsi="Calibri" w:cs="Calibri"/>
          <w:sz w:val="22"/>
          <w:szCs w:val="22"/>
          <w:lang w:val="en-GB"/>
        </w:rPr>
        <w:t>,</w:t>
      </w:r>
      <w:r w:rsidR="00B74B2A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4913E7" w:rsidRPr="002D3849">
        <w:rPr>
          <w:rFonts w:ascii="Calibri" w:hAnsi="Calibri" w:cs="Calibri"/>
          <w:sz w:val="22"/>
          <w:szCs w:val="22"/>
          <w:lang w:val="en-GB"/>
        </w:rPr>
        <w:t xml:space="preserve">S) </w:t>
      </w:r>
      <w:r w:rsidR="00C56335" w:rsidRPr="002D3849">
        <w:rPr>
          <w:rFonts w:ascii="Calibri" w:hAnsi="Calibri" w:cs="Calibri"/>
          <w:sz w:val="22"/>
          <w:szCs w:val="22"/>
          <w:lang w:val="en-GB"/>
        </w:rPr>
        <w:t xml:space="preserve">where </w:t>
      </w:r>
      <w:r w:rsidR="001B7630" w:rsidRPr="002D3849">
        <w:rPr>
          <w:rFonts w:ascii="Calibri" w:hAnsi="Calibri" w:cs="Calibri"/>
          <w:sz w:val="22"/>
          <w:szCs w:val="22"/>
          <w:lang w:val="en-GB"/>
        </w:rPr>
        <w:t>A are actions</w:t>
      </w:r>
      <w:r w:rsidR="00C56335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5719B1" w:rsidRPr="002D3849">
        <w:rPr>
          <w:rFonts w:ascii="Calibri" w:hAnsi="Calibri" w:cs="Calibri"/>
          <w:sz w:val="22"/>
          <w:szCs w:val="22"/>
          <w:lang w:val="en-GB"/>
        </w:rPr>
        <w:t>and</w:t>
      </w:r>
      <w:r w:rsidR="006F0316" w:rsidRPr="002D3849">
        <w:rPr>
          <w:rFonts w:ascii="Calibri" w:hAnsi="Calibri" w:cs="Calibri"/>
          <w:sz w:val="22"/>
          <w:szCs w:val="22"/>
          <w:lang w:val="en-GB"/>
        </w:rPr>
        <w:t xml:space="preserve"> S are states.</w:t>
      </w:r>
      <w:r w:rsidR="00C109AB" w:rsidRPr="002D3849">
        <w:rPr>
          <w:rFonts w:ascii="Calibri" w:hAnsi="Calibri" w:cs="Calibri"/>
          <w:sz w:val="22"/>
          <w:szCs w:val="22"/>
          <w:lang w:val="en-GB"/>
        </w:rPr>
        <w:t xml:space="preserve"> This specifies an array of possible actions </w:t>
      </w:r>
      <w:r w:rsidR="003D526F" w:rsidRPr="002D3849">
        <w:rPr>
          <w:rFonts w:ascii="Calibri" w:hAnsi="Calibri" w:cs="Calibri"/>
          <w:sz w:val="22"/>
          <w:szCs w:val="22"/>
          <w:lang w:val="en-GB"/>
        </w:rPr>
        <w:t xml:space="preserve">(A) </w:t>
      </w:r>
      <w:r w:rsidR="00C109AB" w:rsidRPr="002D3849">
        <w:rPr>
          <w:rFonts w:ascii="Calibri" w:hAnsi="Calibri" w:cs="Calibri"/>
          <w:sz w:val="22"/>
          <w:szCs w:val="22"/>
          <w:lang w:val="en-GB"/>
        </w:rPr>
        <w:t>for each state</w:t>
      </w:r>
      <w:r w:rsidR="00BC59B3" w:rsidRPr="002D3849">
        <w:rPr>
          <w:rFonts w:ascii="Calibri" w:hAnsi="Calibri" w:cs="Calibri"/>
          <w:sz w:val="22"/>
          <w:szCs w:val="22"/>
          <w:lang w:val="en-GB"/>
        </w:rPr>
        <w:t>. Each</w:t>
      </w:r>
      <w:r w:rsidR="005719B1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487119" w:rsidRPr="002D3849">
        <w:rPr>
          <w:rFonts w:ascii="Calibri" w:hAnsi="Calibri" w:cs="Calibri"/>
          <w:sz w:val="22"/>
          <w:szCs w:val="22"/>
          <w:lang w:val="en-GB"/>
        </w:rPr>
        <w:t>S x S,</w:t>
      </w:r>
      <w:r w:rsidR="00BC59B3" w:rsidRPr="002D3849">
        <w:rPr>
          <w:rFonts w:ascii="Calibri" w:hAnsi="Calibri" w:cs="Calibri"/>
          <w:sz w:val="22"/>
          <w:szCs w:val="22"/>
          <w:lang w:val="en-GB"/>
        </w:rPr>
        <w:t xml:space="preserve"> then specifies</w:t>
      </w:r>
      <w:r w:rsidR="00BF0D16" w:rsidRPr="002D3849">
        <w:rPr>
          <w:rFonts w:ascii="Calibri" w:hAnsi="Calibri" w:cs="Calibri"/>
          <w:sz w:val="22"/>
          <w:szCs w:val="22"/>
          <w:lang w:val="en-GB"/>
        </w:rPr>
        <w:t xml:space="preserve"> the transition probabilities of reaching the sec</w:t>
      </w:r>
      <w:r w:rsidR="00B4454F" w:rsidRPr="002D3849">
        <w:rPr>
          <w:rFonts w:ascii="Calibri" w:hAnsi="Calibri" w:cs="Calibri"/>
          <w:sz w:val="22"/>
          <w:szCs w:val="22"/>
          <w:lang w:val="en-GB"/>
        </w:rPr>
        <w:t>o</w:t>
      </w:r>
      <w:r w:rsidR="00BF0D16" w:rsidRPr="002D3849">
        <w:rPr>
          <w:rFonts w:ascii="Calibri" w:hAnsi="Calibri" w:cs="Calibri"/>
          <w:sz w:val="22"/>
          <w:szCs w:val="22"/>
          <w:lang w:val="en-GB"/>
        </w:rPr>
        <w:t>nd state by applying th</w:t>
      </w:r>
      <w:r w:rsidR="00256C1A" w:rsidRPr="002D3849">
        <w:rPr>
          <w:rFonts w:ascii="Calibri" w:hAnsi="Calibri" w:cs="Calibri"/>
          <w:sz w:val="22"/>
          <w:szCs w:val="22"/>
          <w:lang w:val="en-GB"/>
        </w:rPr>
        <w:t>at</w:t>
      </w:r>
      <w:r w:rsidR="00BF0D16" w:rsidRPr="002D3849">
        <w:rPr>
          <w:rFonts w:ascii="Calibri" w:hAnsi="Calibri" w:cs="Calibri"/>
          <w:sz w:val="22"/>
          <w:szCs w:val="22"/>
          <w:lang w:val="en-GB"/>
        </w:rPr>
        <w:t xml:space="preserve"> action </w:t>
      </w:r>
      <w:r w:rsidR="00B4454F" w:rsidRPr="002D3849">
        <w:rPr>
          <w:rFonts w:ascii="Calibri" w:hAnsi="Calibri" w:cs="Calibri"/>
          <w:sz w:val="22"/>
          <w:szCs w:val="22"/>
          <w:lang w:val="en-GB"/>
        </w:rPr>
        <w:t>in th</w:t>
      </w:r>
      <w:r w:rsidR="00256C1A" w:rsidRPr="002D3849">
        <w:rPr>
          <w:rFonts w:ascii="Calibri" w:hAnsi="Calibri" w:cs="Calibri"/>
          <w:sz w:val="22"/>
          <w:szCs w:val="22"/>
          <w:lang w:val="en-GB"/>
        </w:rPr>
        <w:t>e</w:t>
      </w:r>
      <w:r w:rsidR="00B4454F" w:rsidRPr="002D3849">
        <w:rPr>
          <w:rFonts w:ascii="Calibri" w:hAnsi="Calibri" w:cs="Calibri"/>
          <w:sz w:val="22"/>
          <w:szCs w:val="22"/>
          <w:lang w:val="en-GB"/>
        </w:rPr>
        <w:t xml:space="preserve"> first state</w:t>
      </w:r>
      <w:r w:rsidR="00B07126" w:rsidRPr="002D3849">
        <w:rPr>
          <w:rFonts w:ascii="Calibri" w:hAnsi="Calibri" w:cs="Calibri"/>
          <w:sz w:val="22"/>
          <w:szCs w:val="22"/>
          <w:lang w:val="en-GB"/>
        </w:rPr>
        <w:t xml:space="preserve"> [6]</w:t>
      </w:r>
      <w:r w:rsidR="00256C1A" w:rsidRPr="002D3849">
        <w:rPr>
          <w:rFonts w:ascii="Calibri" w:hAnsi="Calibri" w:cs="Calibri"/>
          <w:sz w:val="22"/>
          <w:szCs w:val="22"/>
          <w:lang w:val="en-GB"/>
        </w:rPr>
        <w:t>.</w:t>
      </w:r>
      <w:r w:rsidR="00C5528B" w:rsidRPr="002D3849">
        <w:rPr>
          <w:rFonts w:ascii="Calibri" w:hAnsi="Calibri" w:cs="Calibri"/>
          <w:sz w:val="22"/>
          <w:szCs w:val="22"/>
          <w:lang w:val="en-GB"/>
        </w:rPr>
        <w:t xml:space="preserve"> This meant the probability matrix would have been a </w:t>
      </w:r>
      <w:r w:rsidR="00CE5254" w:rsidRPr="002D3849">
        <w:rPr>
          <w:rFonts w:ascii="Calibri" w:hAnsi="Calibri" w:cs="Calibri"/>
          <w:sz w:val="22"/>
          <w:szCs w:val="22"/>
          <w:lang w:val="en-GB"/>
        </w:rPr>
        <w:t>(</w:t>
      </w:r>
      <w:r w:rsidR="00C5528B" w:rsidRPr="002D3849">
        <w:rPr>
          <w:rFonts w:ascii="Calibri" w:hAnsi="Calibri" w:cs="Calibri"/>
          <w:sz w:val="22"/>
          <w:szCs w:val="22"/>
          <w:lang w:val="en-GB"/>
        </w:rPr>
        <w:t>4,100,100</w:t>
      </w:r>
      <w:r w:rsidR="00CE5254" w:rsidRPr="002D3849">
        <w:rPr>
          <w:rFonts w:ascii="Calibri" w:hAnsi="Calibri" w:cs="Calibri"/>
          <w:sz w:val="22"/>
          <w:szCs w:val="22"/>
          <w:lang w:val="en-GB"/>
        </w:rPr>
        <w:t>) matrix because there were 4 possible actions the AI could take at any state.</w:t>
      </w:r>
    </w:p>
    <w:p w14:paraId="0B5EE4A3" w14:textId="4533EBCF" w:rsidR="003C7ED3" w:rsidRPr="002D3849" w:rsidRDefault="00B4454F" w:rsidP="00AE09F0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5354AA" w:rsidRPr="002D3849">
        <w:rPr>
          <w:rFonts w:ascii="Calibri" w:hAnsi="Calibri" w:cs="Calibri"/>
          <w:sz w:val="22"/>
          <w:szCs w:val="22"/>
          <w:lang w:val="en-GB"/>
        </w:rPr>
        <w:t>T</w:t>
      </w:r>
      <w:r w:rsidR="005719B1" w:rsidRPr="002D3849">
        <w:rPr>
          <w:rFonts w:ascii="Calibri" w:hAnsi="Calibri" w:cs="Calibri"/>
          <w:sz w:val="22"/>
          <w:szCs w:val="22"/>
          <w:lang w:val="en-GB"/>
        </w:rPr>
        <w:t>he other, a reward matrix</w:t>
      </w:r>
      <w:r w:rsidR="004913E7" w:rsidRPr="002D3849">
        <w:rPr>
          <w:rFonts w:ascii="Calibri" w:hAnsi="Calibri" w:cs="Calibri"/>
          <w:sz w:val="22"/>
          <w:szCs w:val="22"/>
          <w:lang w:val="en-GB"/>
        </w:rPr>
        <w:t xml:space="preserve"> of shape (</w:t>
      </w:r>
      <w:r w:rsidR="00B74B2A" w:rsidRPr="002D3849">
        <w:rPr>
          <w:rFonts w:ascii="Calibri" w:hAnsi="Calibri" w:cs="Calibri"/>
          <w:sz w:val="22"/>
          <w:szCs w:val="22"/>
          <w:lang w:val="en-GB"/>
        </w:rPr>
        <w:t>S, A</w:t>
      </w:r>
      <w:r w:rsidR="004913E7" w:rsidRPr="002D3849">
        <w:rPr>
          <w:rFonts w:ascii="Calibri" w:hAnsi="Calibri" w:cs="Calibri"/>
          <w:sz w:val="22"/>
          <w:szCs w:val="22"/>
          <w:lang w:val="en-GB"/>
        </w:rPr>
        <w:t>)</w:t>
      </w:r>
      <w:r w:rsidR="00D9118A">
        <w:rPr>
          <w:rFonts w:ascii="Calibri" w:hAnsi="Calibri" w:cs="Calibri"/>
          <w:sz w:val="22"/>
          <w:szCs w:val="22"/>
          <w:lang w:val="en-GB"/>
        </w:rPr>
        <w:t xml:space="preserve"> A.K.A reward function R(s)</w:t>
      </w:r>
      <w:r w:rsidR="007E2336">
        <w:rPr>
          <w:rFonts w:ascii="Calibri" w:hAnsi="Calibri" w:cs="Calibri"/>
          <w:sz w:val="22"/>
          <w:szCs w:val="22"/>
          <w:lang w:val="en-GB"/>
        </w:rPr>
        <w:t>,</w:t>
      </w:r>
      <w:r w:rsidR="00CC479D">
        <w:rPr>
          <w:rFonts w:ascii="Calibri" w:hAnsi="Calibri" w:cs="Calibri"/>
          <w:sz w:val="22"/>
          <w:szCs w:val="22"/>
          <w:lang w:val="en-GB"/>
        </w:rPr>
        <w:t xml:space="preserve"> which</w:t>
      </w:r>
      <w:r w:rsidR="005354AA" w:rsidRPr="002D3849">
        <w:rPr>
          <w:rFonts w:ascii="Calibri" w:hAnsi="Calibri" w:cs="Calibri"/>
          <w:sz w:val="22"/>
          <w:szCs w:val="22"/>
          <w:lang w:val="en-GB"/>
        </w:rPr>
        <w:t xml:space="preserve"> specifies </w:t>
      </w:r>
      <w:r w:rsidR="00436796" w:rsidRPr="002D3849">
        <w:rPr>
          <w:rFonts w:ascii="Calibri" w:hAnsi="Calibri" w:cs="Calibri"/>
          <w:sz w:val="22"/>
          <w:szCs w:val="22"/>
          <w:lang w:val="en-GB"/>
        </w:rPr>
        <w:t xml:space="preserve">a set of S vectors equivalent to the S set of states, one for each state and each is a vector with one element for each </w:t>
      </w:r>
      <w:r w:rsidR="00151E27" w:rsidRPr="002D3849">
        <w:rPr>
          <w:rFonts w:ascii="Calibri" w:hAnsi="Calibri" w:cs="Calibri"/>
          <w:sz w:val="22"/>
          <w:szCs w:val="22"/>
          <w:lang w:val="en-GB"/>
        </w:rPr>
        <w:t xml:space="preserve">of </w:t>
      </w:r>
      <w:r w:rsidR="00436796" w:rsidRPr="002D3849">
        <w:rPr>
          <w:rFonts w:ascii="Calibri" w:hAnsi="Calibri" w:cs="Calibri"/>
          <w:sz w:val="22"/>
          <w:szCs w:val="22"/>
          <w:lang w:val="en-GB"/>
        </w:rPr>
        <w:t>the act</w:t>
      </w:r>
      <w:r w:rsidR="003C76CB" w:rsidRPr="002D3849">
        <w:rPr>
          <w:rFonts w:ascii="Calibri" w:hAnsi="Calibri" w:cs="Calibri"/>
          <w:sz w:val="22"/>
          <w:szCs w:val="22"/>
          <w:lang w:val="en-GB"/>
        </w:rPr>
        <w:t>ion</w:t>
      </w:r>
      <w:r w:rsidR="00151E27" w:rsidRPr="002D3849">
        <w:rPr>
          <w:rFonts w:ascii="Calibri" w:hAnsi="Calibri" w:cs="Calibri"/>
          <w:sz w:val="22"/>
          <w:szCs w:val="22"/>
          <w:lang w:val="en-GB"/>
        </w:rPr>
        <w:t>s. Each element</w:t>
      </w:r>
      <w:r w:rsidR="00665DED" w:rsidRPr="002D3849">
        <w:rPr>
          <w:rFonts w:ascii="Calibri" w:hAnsi="Calibri" w:cs="Calibri"/>
          <w:sz w:val="22"/>
          <w:szCs w:val="22"/>
          <w:lang w:val="en-GB"/>
        </w:rPr>
        <w:t xml:space="preserve">, </w:t>
      </w:r>
      <w:r w:rsidR="00C80FD9">
        <w:rPr>
          <w:rFonts w:ascii="Calibri" w:hAnsi="Calibri" w:cs="Calibri"/>
          <w:sz w:val="22"/>
          <w:szCs w:val="22"/>
          <w:lang w:val="en-GB"/>
        </w:rPr>
        <w:t>(</w:t>
      </w:r>
      <w:r w:rsidR="00665DED" w:rsidRPr="002D3849">
        <w:rPr>
          <w:rFonts w:ascii="Calibri" w:hAnsi="Calibri" w:cs="Calibri"/>
          <w:sz w:val="22"/>
          <w:szCs w:val="22"/>
          <w:lang w:val="en-GB"/>
        </w:rPr>
        <w:t>also called the expected utility</w:t>
      </w:r>
      <w:r w:rsidR="00C80FD9">
        <w:rPr>
          <w:rFonts w:ascii="Calibri" w:hAnsi="Calibri" w:cs="Calibri"/>
          <w:sz w:val="22"/>
          <w:szCs w:val="22"/>
          <w:lang w:val="en-GB"/>
        </w:rPr>
        <w:t>)</w:t>
      </w:r>
      <w:r w:rsidR="00665DED" w:rsidRPr="002D3849">
        <w:rPr>
          <w:rFonts w:ascii="Calibri" w:hAnsi="Calibri" w:cs="Calibri"/>
          <w:sz w:val="22"/>
          <w:szCs w:val="22"/>
          <w:lang w:val="en-GB"/>
        </w:rPr>
        <w:t>,</w:t>
      </w:r>
      <w:r w:rsidR="00151E27" w:rsidRPr="002D3849">
        <w:rPr>
          <w:rFonts w:ascii="Calibri" w:hAnsi="Calibri" w:cs="Calibri"/>
          <w:sz w:val="22"/>
          <w:szCs w:val="22"/>
          <w:lang w:val="en-GB"/>
        </w:rPr>
        <w:t xml:space="preserve"> is th</w:t>
      </w:r>
      <w:r w:rsidR="00C80FD9">
        <w:rPr>
          <w:rFonts w:ascii="Calibri" w:hAnsi="Calibri" w:cs="Calibri"/>
          <w:sz w:val="22"/>
          <w:szCs w:val="22"/>
          <w:lang w:val="en-GB"/>
        </w:rPr>
        <w:t>en</w:t>
      </w:r>
      <w:r w:rsidR="00151E27" w:rsidRPr="002D3849">
        <w:rPr>
          <w:rFonts w:ascii="Calibri" w:hAnsi="Calibri" w:cs="Calibri"/>
          <w:sz w:val="22"/>
          <w:szCs w:val="22"/>
          <w:lang w:val="en-GB"/>
        </w:rPr>
        <w:t xml:space="preserve"> the reward </w:t>
      </w:r>
      <w:r w:rsidR="001749CE" w:rsidRPr="002D3849">
        <w:rPr>
          <w:rFonts w:ascii="Calibri" w:hAnsi="Calibri" w:cs="Calibri"/>
          <w:sz w:val="22"/>
          <w:szCs w:val="22"/>
          <w:lang w:val="en-GB"/>
        </w:rPr>
        <w:t>for executing the relevant action in the state</w:t>
      </w:r>
      <w:r w:rsidR="003B4F5B" w:rsidRPr="002D3849">
        <w:rPr>
          <w:rFonts w:ascii="Calibri" w:hAnsi="Calibri" w:cs="Calibri"/>
          <w:sz w:val="22"/>
          <w:szCs w:val="22"/>
          <w:lang w:val="en-GB"/>
        </w:rPr>
        <w:t>. (This models the cost of action</w:t>
      </w:r>
      <w:r w:rsidR="00407DAB">
        <w:rPr>
          <w:rFonts w:ascii="Calibri" w:hAnsi="Calibri" w:cs="Calibri"/>
          <w:sz w:val="22"/>
          <w:szCs w:val="22"/>
          <w:lang w:val="en-GB"/>
        </w:rPr>
        <w:t>s</w:t>
      </w:r>
      <w:r w:rsidR="003B4F5B" w:rsidRPr="002D3849">
        <w:rPr>
          <w:rFonts w:ascii="Calibri" w:hAnsi="Calibri" w:cs="Calibri"/>
          <w:sz w:val="22"/>
          <w:szCs w:val="22"/>
          <w:lang w:val="en-GB"/>
        </w:rPr>
        <w:t>)</w:t>
      </w:r>
      <w:r w:rsidR="006F0316" w:rsidRPr="002D3849">
        <w:rPr>
          <w:rFonts w:ascii="Calibri" w:hAnsi="Calibri" w:cs="Calibri"/>
          <w:sz w:val="22"/>
          <w:szCs w:val="22"/>
          <w:lang w:val="en-GB"/>
        </w:rPr>
        <w:t xml:space="preserve"> [6]</w:t>
      </w:r>
      <w:r w:rsidR="005719B1" w:rsidRPr="002D3849">
        <w:rPr>
          <w:rFonts w:ascii="Calibri" w:hAnsi="Calibri" w:cs="Calibri"/>
          <w:sz w:val="22"/>
          <w:szCs w:val="22"/>
          <w:lang w:val="en-GB"/>
        </w:rPr>
        <w:t>.</w:t>
      </w:r>
      <w:r w:rsidR="00CA6E5C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4A6290" w:rsidRPr="002D3849">
        <w:rPr>
          <w:rFonts w:ascii="Calibri" w:hAnsi="Calibri" w:cs="Calibri"/>
          <w:sz w:val="22"/>
          <w:szCs w:val="22"/>
          <w:lang w:val="en-GB"/>
        </w:rPr>
        <w:t>For a grid of size 10 by 10 the reward matrix was a (4,100) matrix</w:t>
      </w:r>
      <w:r w:rsidR="006F6689" w:rsidRPr="002D3849">
        <w:rPr>
          <w:rFonts w:ascii="Calibri" w:hAnsi="Calibri" w:cs="Calibri"/>
          <w:sz w:val="22"/>
          <w:szCs w:val="22"/>
          <w:lang w:val="en-GB"/>
        </w:rPr>
        <w:t xml:space="preserve">, each column belonging to an action and each row, a </w:t>
      </w:r>
      <w:r w:rsidR="006F6689" w:rsidRPr="002D3849">
        <w:rPr>
          <w:rFonts w:ascii="Calibri" w:hAnsi="Calibri" w:cs="Calibri"/>
          <w:sz w:val="22"/>
          <w:szCs w:val="22"/>
          <w:lang w:val="en-GB"/>
        </w:rPr>
        <w:t>state of the grid and within that state was the</w:t>
      </w:r>
      <w:r w:rsidR="00E5268C" w:rsidRPr="002D3849">
        <w:rPr>
          <w:rFonts w:ascii="Calibri" w:hAnsi="Calibri" w:cs="Calibri"/>
          <w:sz w:val="22"/>
          <w:szCs w:val="22"/>
          <w:lang w:val="en-GB"/>
        </w:rPr>
        <w:t xml:space="preserve"> reward for being in said state.</w:t>
      </w:r>
    </w:p>
    <w:p w14:paraId="4340F0AE" w14:textId="6ACC58F6" w:rsidR="0008130C" w:rsidRDefault="00055BD5" w:rsidP="00AE09F0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rFonts w:ascii="Calibri" w:hAnsi="Calibri" w:cs="Calibri"/>
          <w:sz w:val="22"/>
          <w:szCs w:val="22"/>
          <w:lang w:val="en-GB"/>
        </w:rPr>
        <w:t xml:space="preserve">The Probability and reward matrices can be generated recursively </w:t>
      </w:r>
      <w:r w:rsidR="00CE2925" w:rsidRPr="002D3849">
        <w:rPr>
          <w:rFonts w:ascii="Calibri" w:hAnsi="Calibri" w:cs="Calibri"/>
          <w:sz w:val="22"/>
          <w:szCs w:val="22"/>
          <w:lang w:val="en-GB"/>
        </w:rPr>
        <w:t>us</w:t>
      </w:r>
      <w:r w:rsidRPr="002D3849">
        <w:rPr>
          <w:rFonts w:ascii="Calibri" w:hAnsi="Calibri" w:cs="Calibri"/>
          <w:sz w:val="22"/>
          <w:szCs w:val="22"/>
          <w:lang w:val="en-GB"/>
        </w:rPr>
        <w:t>ing</w:t>
      </w:r>
      <w:r w:rsidR="00CE2925" w:rsidRPr="002D3849">
        <w:rPr>
          <w:rFonts w:ascii="Calibri" w:hAnsi="Calibri" w:cs="Calibri"/>
          <w:sz w:val="22"/>
          <w:szCs w:val="22"/>
          <w:lang w:val="en-GB"/>
        </w:rPr>
        <w:t xml:space="preserve"> the</w:t>
      </w:r>
      <w:r w:rsidR="00312234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166363" w:rsidRPr="002D3849">
        <w:rPr>
          <w:rFonts w:ascii="Calibri" w:hAnsi="Calibri" w:cs="Calibri"/>
          <w:sz w:val="22"/>
          <w:szCs w:val="22"/>
          <w:lang w:val="en-GB"/>
        </w:rPr>
        <w:t>bellman equation</w:t>
      </w:r>
      <w:r w:rsidR="00E27BB0">
        <w:rPr>
          <w:rFonts w:ascii="Calibri" w:hAnsi="Calibri" w:cs="Calibri"/>
          <w:sz w:val="22"/>
          <w:szCs w:val="22"/>
          <w:lang w:val="en-GB"/>
        </w:rPr>
        <w:t xml:space="preserve"> [10]</w:t>
      </w:r>
      <w:r w:rsidR="00CE2925" w:rsidRPr="002D3849">
        <w:rPr>
          <w:rFonts w:ascii="Calibri" w:hAnsi="Calibri" w:cs="Calibri"/>
          <w:sz w:val="22"/>
          <w:szCs w:val="22"/>
          <w:lang w:val="en-GB"/>
        </w:rPr>
        <w:t xml:space="preserve"> to compute </w:t>
      </w:r>
      <w:r w:rsidR="00713BD8" w:rsidRPr="002D3849">
        <w:rPr>
          <w:rFonts w:ascii="Calibri" w:hAnsi="Calibri" w:cs="Calibri"/>
          <w:sz w:val="22"/>
          <w:szCs w:val="22"/>
          <w:lang w:val="en-GB"/>
        </w:rPr>
        <w:t>the expected</w:t>
      </w:r>
      <w:r w:rsidR="007E05A6" w:rsidRPr="002D3849">
        <w:rPr>
          <w:rFonts w:ascii="Calibri" w:hAnsi="Calibri" w:cs="Calibri"/>
          <w:sz w:val="22"/>
          <w:szCs w:val="22"/>
          <w:lang w:val="en-GB"/>
        </w:rPr>
        <w:t xml:space="preserve"> utilities for each state of the maze grid</w:t>
      </w:r>
      <w:r w:rsidR="00C12C7B" w:rsidRPr="002D3849">
        <w:rPr>
          <w:rFonts w:ascii="Calibri" w:hAnsi="Calibri" w:cs="Calibri"/>
          <w:sz w:val="22"/>
          <w:szCs w:val="22"/>
          <w:lang w:val="en-GB"/>
        </w:rPr>
        <w:t>.</w:t>
      </w:r>
    </w:p>
    <w:p w14:paraId="0BB8EDFD" w14:textId="1F5B2148" w:rsidR="0008130C" w:rsidRDefault="0008130C" w:rsidP="00AE09F0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08130C">
        <w:rPr>
          <w:rFonts w:ascii="Calibri" w:hAnsi="Calibri" w:cs="Calibri"/>
          <w:noProof/>
          <w:sz w:val="22"/>
          <w:szCs w:val="22"/>
          <w:lang w:val="en-GB" w:eastAsia="en-GB"/>
        </w:rPr>
        <w:drawing>
          <wp:inline distT="0" distB="0" distL="0" distR="0" wp14:anchorId="061880A1" wp14:editId="5B2DC858">
            <wp:extent cx="3089910" cy="4184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DBD1" w14:textId="417D649F" w:rsidR="00EE43C1" w:rsidRDefault="00EE43C1" w:rsidP="00EE43C1">
      <w:pPr>
        <w:pStyle w:val="BodyText"/>
        <w:numPr>
          <w:ilvl w:val="0"/>
          <w:numId w:val="44"/>
        </w:numPr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>The Bellman Equation</w:t>
      </w:r>
      <w:r w:rsidR="006E7C78">
        <w:rPr>
          <w:rFonts w:ascii="Calibri" w:hAnsi="Calibri" w:cs="Calibri"/>
          <w:sz w:val="22"/>
          <w:szCs w:val="22"/>
          <w:lang w:val="en-GB"/>
        </w:rPr>
        <w:t xml:space="preserve"> used to compute the </w:t>
      </w:r>
      <w:r w:rsidR="001F341F">
        <w:rPr>
          <w:rFonts w:ascii="Calibri" w:hAnsi="Calibri" w:cs="Calibri"/>
          <w:sz w:val="22"/>
          <w:szCs w:val="22"/>
          <w:lang w:val="en-GB"/>
        </w:rPr>
        <w:t xml:space="preserve">probability </w:t>
      </w:r>
      <w:r w:rsidR="00467BB3">
        <w:rPr>
          <w:rFonts w:ascii="Calibri" w:hAnsi="Calibri" w:cs="Calibri"/>
          <w:sz w:val="22"/>
          <w:szCs w:val="22"/>
          <w:lang w:val="en-GB"/>
        </w:rPr>
        <w:t>v</w:t>
      </w:r>
      <w:r w:rsidR="006E7C78">
        <w:rPr>
          <w:rFonts w:ascii="Calibri" w:hAnsi="Calibri" w:cs="Calibri"/>
          <w:sz w:val="22"/>
          <w:szCs w:val="22"/>
          <w:lang w:val="en-GB"/>
        </w:rPr>
        <w:t>alue of each cell for a change of state by a given action</w:t>
      </w:r>
    </w:p>
    <w:p w14:paraId="434FAECF" w14:textId="30438A5C" w:rsidR="00B66192" w:rsidRDefault="00AE2DC8" w:rsidP="00AE09F0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rFonts w:ascii="Calibri" w:hAnsi="Calibri" w:cs="Calibri"/>
          <w:sz w:val="22"/>
          <w:szCs w:val="22"/>
          <w:lang w:val="en-GB"/>
        </w:rPr>
        <w:t>A policy</w:t>
      </w:r>
      <w:r w:rsidR="00B66192">
        <w:rPr>
          <w:rFonts w:ascii="Calibri" w:hAnsi="Calibri" w:cs="Calibri"/>
          <w:sz w:val="22"/>
          <w:szCs w:val="22"/>
          <w:lang w:val="en-GB"/>
        </w:rPr>
        <w:t xml:space="preserve"> much like:</w:t>
      </w:r>
    </w:p>
    <w:p w14:paraId="7A007C1A" w14:textId="7FA5DE2A" w:rsidR="00FB61E7" w:rsidRDefault="00B66192" w:rsidP="00FB61E7">
      <w:pPr>
        <w:pStyle w:val="BodyText"/>
        <w:ind w:firstLine="0"/>
        <w:jc w:val="center"/>
        <w:rPr>
          <w:rFonts w:ascii="Calibri" w:hAnsi="Calibri" w:cs="Calibri"/>
          <w:sz w:val="22"/>
          <w:szCs w:val="22"/>
          <w:lang w:val="en-GB"/>
        </w:rPr>
      </w:pPr>
      <w:r w:rsidRPr="00B66192">
        <w:rPr>
          <w:rFonts w:ascii="Calibri" w:hAnsi="Calibri" w:cs="Calibri"/>
          <w:noProof/>
          <w:sz w:val="22"/>
          <w:szCs w:val="22"/>
          <w:lang w:val="en-GB" w:eastAsia="en-GB"/>
        </w:rPr>
        <w:drawing>
          <wp:inline distT="0" distB="0" distL="0" distR="0" wp14:anchorId="351F342A" wp14:editId="5ACE3B4C">
            <wp:extent cx="2406650" cy="189086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945"/>
                    <a:stretch/>
                  </pic:blipFill>
                  <pic:spPr bwMode="auto">
                    <a:xfrm>
                      <a:off x="0" y="0"/>
                      <a:ext cx="2412963" cy="1895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4F7F4" w14:textId="3D89F947" w:rsidR="00677A42" w:rsidRDefault="004412EC" w:rsidP="00EE43C1">
      <w:pPr>
        <w:pStyle w:val="BodyText"/>
        <w:numPr>
          <w:ilvl w:val="0"/>
          <w:numId w:val="44"/>
        </w:numPr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 xml:space="preserve">An example </w:t>
      </w:r>
      <w:r w:rsidR="00467BB3">
        <w:rPr>
          <w:rFonts w:ascii="Calibri" w:hAnsi="Calibri" w:cs="Calibri"/>
          <w:sz w:val="22"/>
          <w:szCs w:val="22"/>
          <w:lang w:val="en-GB"/>
        </w:rPr>
        <w:t>of a</w:t>
      </w:r>
      <w:r>
        <w:rPr>
          <w:rFonts w:ascii="Calibri" w:hAnsi="Calibri" w:cs="Calibri"/>
          <w:sz w:val="22"/>
          <w:szCs w:val="22"/>
          <w:lang w:val="en-GB"/>
        </w:rPr>
        <w:t xml:space="preserve"> simplified policy that will be generated by the </w:t>
      </w:r>
      <w:r w:rsidR="00467BB3">
        <w:rPr>
          <w:rFonts w:ascii="Calibri" w:hAnsi="Calibri" w:cs="Calibri"/>
          <w:sz w:val="22"/>
          <w:szCs w:val="22"/>
          <w:lang w:val="en-GB"/>
        </w:rPr>
        <w:t>MDPtoolbox</w:t>
      </w:r>
      <w:r>
        <w:rPr>
          <w:rFonts w:ascii="Calibri" w:hAnsi="Calibri" w:cs="Calibri"/>
          <w:sz w:val="22"/>
          <w:szCs w:val="22"/>
          <w:lang w:val="en-GB"/>
        </w:rPr>
        <w:t xml:space="preserve"> library from</w:t>
      </w:r>
      <w:r w:rsidR="00EE43C1">
        <w:rPr>
          <w:rFonts w:ascii="Calibri" w:hAnsi="Calibri" w:cs="Calibri"/>
          <w:sz w:val="22"/>
          <w:szCs w:val="22"/>
          <w:lang w:val="en-GB"/>
        </w:rPr>
        <w:t xml:space="preserve"> the Transition model and Rewards function.</w:t>
      </w:r>
    </w:p>
    <w:p w14:paraId="1BE02A96" w14:textId="77777777" w:rsidR="00FB61E7" w:rsidRDefault="00AE2DC8" w:rsidP="00AE09F0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rFonts w:ascii="Calibri" w:hAnsi="Calibri" w:cs="Calibri"/>
          <w:sz w:val="22"/>
          <w:szCs w:val="22"/>
          <w:lang w:val="en-GB"/>
        </w:rPr>
        <w:t xml:space="preserve">is then generated from the two </w:t>
      </w:r>
      <w:r w:rsidR="00D33DF0" w:rsidRPr="002D3849">
        <w:rPr>
          <w:rFonts w:ascii="Calibri" w:hAnsi="Calibri" w:cs="Calibri"/>
          <w:sz w:val="22"/>
          <w:szCs w:val="22"/>
          <w:lang w:val="en-GB"/>
        </w:rPr>
        <w:t>tables,</w:t>
      </w:r>
      <w:r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4F42D5" w:rsidRPr="002D3849">
        <w:rPr>
          <w:rFonts w:ascii="Calibri" w:hAnsi="Calibri" w:cs="Calibri"/>
          <w:sz w:val="22"/>
          <w:szCs w:val="22"/>
          <w:lang w:val="en-GB"/>
        </w:rPr>
        <w:t>and</w:t>
      </w:r>
      <w:r w:rsidRPr="002D3849">
        <w:rPr>
          <w:rFonts w:ascii="Calibri" w:hAnsi="Calibri" w:cs="Calibri"/>
          <w:sz w:val="22"/>
          <w:szCs w:val="22"/>
          <w:lang w:val="en-GB"/>
        </w:rPr>
        <w:t xml:space="preserve"> this</w:t>
      </w:r>
      <w:r w:rsidR="004F42D5" w:rsidRPr="002D3849">
        <w:rPr>
          <w:rFonts w:ascii="Calibri" w:hAnsi="Calibri" w:cs="Calibri"/>
          <w:sz w:val="22"/>
          <w:szCs w:val="22"/>
          <w:lang w:val="en-GB"/>
        </w:rPr>
        <w:t xml:space="preserve"> then get</w:t>
      </w:r>
      <w:r w:rsidRPr="002D3849">
        <w:rPr>
          <w:rFonts w:ascii="Calibri" w:hAnsi="Calibri" w:cs="Calibri"/>
          <w:sz w:val="22"/>
          <w:szCs w:val="22"/>
          <w:lang w:val="en-GB"/>
        </w:rPr>
        <w:t>s</w:t>
      </w:r>
      <w:r w:rsidR="004F42D5" w:rsidRPr="002D3849">
        <w:rPr>
          <w:rFonts w:ascii="Calibri" w:hAnsi="Calibri" w:cs="Calibri"/>
          <w:sz w:val="22"/>
          <w:szCs w:val="22"/>
          <w:lang w:val="en-GB"/>
        </w:rPr>
        <w:t xml:space="preserve"> the best possible action in each state and return</w:t>
      </w:r>
      <w:r w:rsidR="00D33DF0" w:rsidRPr="002D3849">
        <w:rPr>
          <w:rFonts w:ascii="Calibri" w:hAnsi="Calibri" w:cs="Calibri"/>
          <w:sz w:val="22"/>
          <w:szCs w:val="22"/>
          <w:lang w:val="en-GB"/>
        </w:rPr>
        <w:t>s</w:t>
      </w:r>
      <w:r w:rsidR="004F42D5" w:rsidRPr="002D3849">
        <w:rPr>
          <w:rFonts w:ascii="Calibri" w:hAnsi="Calibri" w:cs="Calibri"/>
          <w:sz w:val="22"/>
          <w:szCs w:val="22"/>
          <w:lang w:val="en-GB"/>
        </w:rPr>
        <w:t xml:space="preserve"> that value as a command to the AI when it </w:t>
      </w:r>
      <w:r w:rsidR="00D33DF0" w:rsidRPr="002D3849">
        <w:rPr>
          <w:rFonts w:ascii="Calibri" w:hAnsi="Calibri" w:cs="Calibri"/>
          <w:sz w:val="22"/>
          <w:szCs w:val="22"/>
          <w:lang w:val="en-GB"/>
        </w:rPr>
        <w:t>is</w:t>
      </w:r>
      <w:r w:rsidR="004F42D5" w:rsidRPr="002D3849">
        <w:rPr>
          <w:rFonts w:ascii="Calibri" w:hAnsi="Calibri" w:cs="Calibri"/>
          <w:sz w:val="22"/>
          <w:szCs w:val="22"/>
          <w:lang w:val="en-GB"/>
        </w:rPr>
        <w:t xml:space="preserve"> in each of those states.</w:t>
      </w:r>
      <w:r w:rsidR="005D3618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</w:p>
    <w:p w14:paraId="7EBDAB47" w14:textId="38F91362" w:rsidR="00166363" w:rsidRPr="002D3849" w:rsidRDefault="00814FB4" w:rsidP="00AE09F0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rFonts w:ascii="Calibri" w:hAnsi="Calibri" w:cs="Calibri"/>
          <w:sz w:val="22"/>
          <w:szCs w:val="22"/>
          <w:lang w:val="en-GB"/>
        </w:rPr>
        <w:t>To generate the expected utility of each state I required a motion model:</w:t>
      </w:r>
    </w:p>
    <w:p w14:paraId="4DB501C0" w14:textId="5DDE72C5" w:rsidR="00CD5E2F" w:rsidRDefault="001870EC" w:rsidP="00AE09F0">
      <w:pPr>
        <w:pStyle w:val="BodyText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noProof/>
          <w:lang w:val="en-GB" w:eastAsia="en-GB"/>
        </w:rPr>
        <w:drawing>
          <wp:inline distT="0" distB="0" distL="0" distR="0" wp14:anchorId="39E5C908" wp14:editId="334EA446">
            <wp:extent cx="2503218" cy="179258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789" t="13980" r="37008" b="9258"/>
                    <a:stretch/>
                  </pic:blipFill>
                  <pic:spPr bwMode="auto">
                    <a:xfrm>
                      <a:off x="0" y="0"/>
                      <a:ext cx="2511859" cy="1798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7EA2A" w14:textId="7C5AF0EA" w:rsidR="00467BB3" w:rsidRPr="002D3849" w:rsidRDefault="00955736" w:rsidP="00467BB3">
      <w:pPr>
        <w:pStyle w:val="BodyText"/>
        <w:numPr>
          <w:ilvl w:val="0"/>
          <w:numId w:val="44"/>
        </w:numPr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>A motion model to illustrate the stochastic nature of the AI’s actions</w:t>
      </w:r>
    </w:p>
    <w:p w14:paraId="2AA47E08" w14:textId="73C417B2" w:rsidR="0044036E" w:rsidRDefault="0044036E" w:rsidP="0044036E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rFonts w:ascii="Calibri" w:hAnsi="Calibri" w:cs="Calibri"/>
          <w:sz w:val="22"/>
          <w:szCs w:val="22"/>
          <w:lang w:val="en-GB"/>
        </w:rPr>
        <w:t xml:space="preserve">95% of the time the </w:t>
      </w:r>
      <w:r w:rsidR="009B30AC" w:rsidRPr="002D3849">
        <w:rPr>
          <w:rFonts w:ascii="Calibri" w:hAnsi="Calibri" w:cs="Calibri"/>
          <w:sz w:val="22"/>
          <w:szCs w:val="22"/>
          <w:lang w:val="en-GB"/>
        </w:rPr>
        <w:t>AI</w:t>
      </w:r>
      <w:r w:rsidRPr="002D3849">
        <w:rPr>
          <w:rFonts w:ascii="Calibri" w:hAnsi="Calibri" w:cs="Calibri"/>
          <w:sz w:val="22"/>
          <w:szCs w:val="22"/>
          <w:lang w:val="en-GB"/>
        </w:rPr>
        <w:t xml:space="preserve"> moved as intended and 0</w:t>
      </w:r>
      <w:r w:rsidR="009B30AC" w:rsidRPr="002D3849">
        <w:rPr>
          <w:rFonts w:ascii="Calibri" w:hAnsi="Calibri" w:cs="Calibri"/>
          <w:sz w:val="22"/>
          <w:szCs w:val="22"/>
          <w:lang w:val="en-GB"/>
        </w:rPr>
        <w:t>.</w:t>
      </w:r>
      <w:r w:rsidRPr="002D3849">
        <w:rPr>
          <w:rFonts w:ascii="Calibri" w:hAnsi="Calibri" w:cs="Calibri"/>
          <w:sz w:val="22"/>
          <w:szCs w:val="22"/>
          <w:lang w:val="en-GB"/>
        </w:rPr>
        <w:t>5% of the time it moved</w:t>
      </w:r>
      <w:r w:rsidR="009B30AC" w:rsidRPr="002D3849">
        <w:rPr>
          <w:rFonts w:ascii="Calibri" w:hAnsi="Calibri" w:cs="Calibri"/>
          <w:sz w:val="22"/>
          <w:szCs w:val="22"/>
          <w:lang w:val="en-GB"/>
        </w:rPr>
        <w:t xml:space="preserve"> perpendicular to the direction </w:t>
      </w:r>
      <w:r w:rsidR="00C6604C" w:rsidRPr="002D3849">
        <w:rPr>
          <w:rFonts w:ascii="Calibri" w:hAnsi="Calibri" w:cs="Calibri"/>
          <w:sz w:val="22"/>
          <w:szCs w:val="22"/>
          <w:lang w:val="en-GB"/>
        </w:rPr>
        <w:t>indented</w:t>
      </w:r>
      <w:r w:rsidR="009B30AC" w:rsidRPr="002D3849">
        <w:rPr>
          <w:rFonts w:ascii="Calibri" w:hAnsi="Calibri" w:cs="Calibri"/>
          <w:sz w:val="22"/>
          <w:szCs w:val="22"/>
          <w:lang w:val="en-GB"/>
        </w:rPr>
        <w:t xml:space="preserve">. Half the time to </w:t>
      </w:r>
      <w:r w:rsidR="00C6604C" w:rsidRPr="002D3849">
        <w:rPr>
          <w:rFonts w:ascii="Calibri" w:hAnsi="Calibri" w:cs="Calibri"/>
          <w:sz w:val="22"/>
          <w:szCs w:val="22"/>
          <w:lang w:val="en-GB"/>
        </w:rPr>
        <w:t>the left and half the time to the right.</w:t>
      </w:r>
    </w:p>
    <w:p w14:paraId="3DBC5302" w14:textId="7CC95714" w:rsidR="0013088E" w:rsidRDefault="00FF0F68" w:rsidP="0044036E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lastRenderedPageBreak/>
        <w:t>To describe each action a transition model can be used and since the actions are stochastic, each can be described as</w:t>
      </w:r>
      <w:r w:rsidR="0013088E">
        <w:rPr>
          <w:rFonts w:ascii="Calibri" w:hAnsi="Calibri" w:cs="Calibri"/>
          <w:sz w:val="22"/>
          <w:szCs w:val="22"/>
          <w:lang w:val="en-GB"/>
        </w:rPr>
        <w:t>:</w:t>
      </w:r>
    </w:p>
    <w:p w14:paraId="64B033B5" w14:textId="07FE3177" w:rsidR="006B1FA7" w:rsidRDefault="00FF0F68" w:rsidP="0044036E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 xml:space="preserve"> </w:t>
      </w:r>
      <w:r w:rsidR="0013088E" w:rsidRPr="0013088E">
        <w:rPr>
          <w:rFonts w:ascii="Calibri" w:hAnsi="Calibri" w:cs="Calibri"/>
          <w:noProof/>
          <w:sz w:val="22"/>
          <w:szCs w:val="22"/>
          <w:lang w:val="en-GB" w:eastAsia="en-GB"/>
        </w:rPr>
        <w:drawing>
          <wp:inline distT="0" distB="0" distL="0" distR="0" wp14:anchorId="4FB550D5" wp14:editId="6BFDF072">
            <wp:extent cx="634816" cy="1898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811" t="14821" r="4763" b="20298"/>
                    <a:stretch/>
                  </pic:blipFill>
                  <pic:spPr bwMode="auto">
                    <a:xfrm>
                      <a:off x="0" y="0"/>
                      <a:ext cx="655702" cy="196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408E9" w14:textId="76F351CD" w:rsidR="0013088E" w:rsidRPr="002D3849" w:rsidRDefault="0013088E" w:rsidP="0044036E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>Where a is the action that takes the AI from s to s’</w:t>
      </w:r>
      <w:r w:rsidR="00AD185A">
        <w:rPr>
          <w:rFonts w:ascii="Calibri" w:hAnsi="Calibri" w:cs="Calibri"/>
          <w:sz w:val="22"/>
          <w:szCs w:val="22"/>
          <w:lang w:val="en-GB"/>
        </w:rPr>
        <w:t>. These transitions are assumed to be (first order) Markovian</w:t>
      </w:r>
      <w:r w:rsidR="00471991">
        <w:rPr>
          <w:rFonts w:ascii="Calibri" w:hAnsi="Calibri" w:cs="Calibri"/>
          <w:sz w:val="22"/>
          <w:szCs w:val="22"/>
          <w:lang w:val="en-GB"/>
        </w:rPr>
        <w:t xml:space="preserve"> and therefore only take into consideration, the current and next states.</w:t>
      </w:r>
    </w:p>
    <w:p w14:paraId="2C2B02C3" w14:textId="02324A98" w:rsidR="00C6604C" w:rsidRPr="0091350E" w:rsidRDefault="006A7119" w:rsidP="0044036E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91350E">
        <w:rPr>
          <w:rFonts w:ascii="Calibri" w:hAnsi="Calibri" w:cs="Calibri"/>
          <w:sz w:val="22"/>
          <w:szCs w:val="22"/>
          <w:lang w:val="en-GB"/>
        </w:rPr>
        <w:t>In a special case such as whenever the AI hit a wall, a</w:t>
      </w:r>
      <w:r w:rsidR="00C6604C" w:rsidRPr="0091350E">
        <w:rPr>
          <w:rFonts w:ascii="Calibri" w:hAnsi="Calibri" w:cs="Calibri"/>
          <w:sz w:val="22"/>
          <w:szCs w:val="22"/>
          <w:lang w:val="en-GB"/>
        </w:rPr>
        <w:t xml:space="preserve"> “wall bouncing algorithm</w:t>
      </w:r>
      <w:r w:rsidR="00676E7D" w:rsidRPr="0091350E">
        <w:rPr>
          <w:rFonts w:ascii="Calibri" w:hAnsi="Calibri" w:cs="Calibri"/>
          <w:sz w:val="22"/>
          <w:szCs w:val="22"/>
          <w:lang w:val="en-GB"/>
        </w:rPr>
        <w:t>”</w:t>
      </w:r>
      <w:r w:rsidR="00C6604C" w:rsidRPr="0091350E">
        <w:rPr>
          <w:rFonts w:ascii="Calibri" w:hAnsi="Calibri" w:cs="Calibri"/>
          <w:sz w:val="22"/>
          <w:szCs w:val="22"/>
          <w:lang w:val="en-GB"/>
        </w:rPr>
        <w:t xml:space="preserve"> had to be developed</w:t>
      </w:r>
      <w:r w:rsidR="00676E7D" w:rsidRPr="0091350E">
        <w:rPr>
          <w:rFonts w:ascii="Calibri" w:hAnsi="Calibri" w:cs="Calibri"/>
          <w:sz w:val="22"/>
          <w:szCs w:val="22"/>
          <w:lang w:val="en-GB"/>
        </w:rPr>
        <w:t>.</w:t>
      </w:r>
      <w:r w:rsidRPr="0091350E">
        <w:rPr>
          <w:rFonts w:ascii="Calibri" w:hAnsi="Calibri" w:cs="Calibri"/>
          <w:sz w:val="22"/>
          <w:szCs w:val="22"/>
          <w:lang w:val="en-GB"/>
        </w:rPr>
        <w:t xml:space="preserve"> This algorithm simply re</w:t>
      </w:r>
      <w:r w:rsidR="00D75BA2" w:rsidRPr="0091350E">
        <w:rPr>
          <w:rFonts w:ascii="Calibri" w:hAnsi="Calibri" w:cs="Calibri"/>
          <w:sz w:val="22"/>
          <w:szCs w:val="22"/>
          <w:lang w:val="en-GB"/>
        </w:rPr>
        <w:t xml:space="preserve">turned the </w:t>
      </w:r>
      <w:r w:rsidR="00091EBA" w:rsidRPr="0091350E">
        <w:rPr>
          <w:rFonts w:ascii="Calibri" w:hAnsi="Calibri" w:cs="Calibri"/>
          <w:sz w:val="22"/>
          <w:szCs w:val="22"/>
          <w:lang w:val="en-GB"/>
        </w:rPr>
        <w:t>probability</w:t>
      </w:r>
      <w:r w:rsidR="00D75BA2" w:rsidRPr="0091350E">
        <w:rPr>
          <w:rFonts w:ascii="Calibri" w:hAnsi="Calibri" w:cs="Calibri"/>
          <w:sz w:val="22"/>
          <w:szCs w:val="22"/>
          <w:lang w:val="en-GB"/>
        </w:rPr>
        <w:t xml:space="preserve"> of the </w:t>
      </w:r>
      <w:r w:rsidR="00F731B5" w:rsidRPr="0091350E">
        <w:rPr>
          <w:rFonts w:ascii="Calibri" w:hAnsi="Calibri" w:cs="Calibri"/>
          <w:sz w:val="22"/>
          <w:szCs w:val="22"/>
          <w:lang w:val="en-GB"/>
        </w:rPr>
        <w:t>action in the current state</w:t>
      </w:r>
      <w:r w:rsidR="00A528E2" w:rsidRPr="0091350E">
        <w:rPr>
          <w:rFonts w:ascii="Calibri" w:hAnsi="Calibri" w:cs="Calibri"/>
          <w:sz w:val="22"/>
          <w:szCs w:val="22"/>
          <w:lang w:val="en-GB"/>
        </w:rPr>
        <w:t xml:space="preserve"> plus the probability of taking the action </w:t>
      </w:r>
      <w:r w:rsidR="00D75BA2" w:rsidRPr="0091350E">
        <w:rPr>
          <w:rFonts w:ascii="Calibri" w:hAnsi="Calibri" w:cs="Calibri"/>
          <w:sz w:val="22"/>
          <w:szCs w:val="22"/>
          <w:lang w:val="en-GB"/>
        </w:rPr>
        <w:t>as the value of the current state.</w:t>
      </w:r>
      <w:r w:rsidRPr="0091350E">
        <w:rPr>
          <w:rFonts w:ascii="Calibri" w:hAnsi="Calibri" w:cs="Calibri"/>
          <w:sz w:val="22"/>
          <w:szCs w:val="22"/>
          <w:lang w:val="en-GB"/>
        </w:rPr>
        <w:t xml:space="preserve"> </w:t>
      </w:r>
    </w:p>
    <w:p w14:paraId="741FDC21" w14:textId="77777777" w:rsidR="0091350E" w:rsidRPr="0091350E" w:rsidRDefault="00D53B28" w:rsidP="0044036E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91350E">
        <w:rPr>
          <w:rFonts w:ascii="Calibri" w:hAnsi="Calibri" w:cs="Calibri"/>
          <w:sz w:val="22"/>
          <w:szCs w:val="22"/>
          <w:lang w:val="en-GB"/>
        </w:rPr>
        <w:t xml:space="preserve">As this research was divided into two solutions, one for </w:t>
      </w:r>
      <w:r w:rsidR="00E05E04" w:rsidRPr="0091350E">
        <w:rPr>
          <w:rFonts w:ascii="Calibri" w:hAnsi="Calibri" w:cs="Calibri"/>
          <w:sz w:val="22"/>
          <w:szCs w:val="22"/>
          <w:lang w:val="en-GB"/>
        </w:rPr>
        <w:t>a fully observable environment and another for a partially observable environment, the</w:t>
      </w:r>
      <w:r w:rsidR="00583144" w:rsidRPr="0091350E">
        <w:rPr>
          <w:rFonts w:ascii="Calibri" w:hAnsi="Calibri" w:cs="Calibri"/>
          <w:sz w:val="22"/>
          <w:szCs w:val="22"/>
          <w:lang w:val="en-GB"/>
        </w:rPr>
        <w:t xml:space="preserve"> policy </w:t>
      </w:r>
      <w:r w:rsidR="00AD7A4A" w:rsidRPr="0091350E">
        <w:rPr>
          <w:rFonts w:ascii="Calibri" w:hAnsi="Calibri" w:cs="Calibri"/>
          <w:sz w:val="22"/>
          <w:szCs w:val="22"/>
          <w:lang w:val="en-GB"/>
        </w:rPr>
        <w:t>was only used whenever the AI had enough information to create a policy</w:t>
      </w:r>
      <w:r w:rsidR="00C93F95" w:rsidRPr="0091350E">
        <w:rPr>
          <w:rFonts w:ascii="Calibri" w:hAnsi="Calibri" w:cs="Calibri"/>
          <w:sz w:val="22"/>
          <w:szCs w:val="22"/>
          <w:lang w:val="en-GB"/>
        </w:rPr>
        <w:t xml:space="preserve">, </w:t>
      </w:r>
      <w:r w:rsidR="0026645E" w:rsidRPr="0091350E">
        <w:rPr>
          <w:rFonts w:ascii="Calibri" w:hAnsi="Calibri" w:cs="Calibri"/>
          <w:sz w:val="22"/>
          <w:szCs w:val="22"/>
          <w:lang w:val="en-GB"/>
        </w:rPr>
        <w:t>i.e.,</w:t>
      </w:r>
      <w:r w:rsidR="00C93F95" w:rsidRPr="0091350E">
        <w:rPr>
          <w:rFonts w:ascii="Calibri" w:hAnsi="Calibri" w:cs="Calibri"/>
          <w:sz w:val="22"/>
          <w:szCs w:val="22"/>
          <w:lang w:val="en-GB"/>
        </w:rPr>
        <w:t xml:space="preserve"> the AI had to have seen at least one bonus, a </w:t>
      </w:r>
      <w:r w:rsidR="0026645E" w:rsidRPr="0091350E">
        <w:rPr>
          <w:rFonts w:ascii="Calibri" w:hAnsi="Calibri" w:cs="Calibri"/>
          <w:sz w:val="22"/>
          <w:szCs w:val="22"/>
          <w:lang w:val="en-GB"/>
        </w:rPr>
        <w:t>meanie,</w:t>
      </w:r>
      <w:r w:rsidR="00C93F95" w:rsidRPr="0091350E">
        <w:rPr>
          <w:rFonts w:ascii="Calibri" w:hAnsi="Calibri" w:cs="Calibri"/>
          <w:sz w:val="22"/>
          <w:szCs w:val="22"/>
          <w:lang w:val="en-GB"/>
        </w:rPr>
        <w:t xml:space="preserve"> and a pit. This meant the policy would be inactive</w:t>
      </w:r>
      <w:r w:rsidR="00197DF9" w:rsidRPr="0091350E">
        <w:rPr>
          <w:rFonts w:ascii="Calibri" w:hAnsi="Calibri" w:cs="Calibri"/>
          <w:sz w:val="22"/>
          <w:szCs w:val="22"/>
          <w:lang w:val="en-GB"/>
        </w:rPr>
        <w:t xml:space="preserve"> a lot of the time in the partially observable scenario and instead the AI would have to use a greedy approach</w:t>
      </w:r>
      <w:r w:rsidR="00D6646E" w:rsidRPr="0091350E">
        <w:rPr>
          <w:rFonts w:ascii="Calibri" w:hAnsi="Calibri" w:cs="Calibri"/>
          <w:sz w:val="22"/>
          <w:szCs w:val="22"/>
          <w:lang w:val="en-GB"/>
        </w:rPr>
        <w:t xml:space="preserve"> to find bonuses and</w:t>
      </w:r>
      <w:r w:rsidR="007A3182" w:rsidRPr="0091350E">
        <w:rPr>
          <w:rFonts w:ascii="Calibri" w:hAnsi="Calibri" w:cs="Calibri"/>
          <w:sz w:val="22"/>
          <w:szCs w:val="22"/>
          <w:lang w:val="en-GB"/>
        </w:rPr>
        <w:t xml:space="preserve"> avoid pits and meanies. </w:t>
      </w:r>
    </w:p>
    <w:p w14:paraId="3E49146B" w14:textId="5892003C" w:rsidR="00916097" w:rsidRPr="0091350E" w:rsidRDefault="007A3182" w:rsidP="0044036E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91350E">
        <w:rPr>
          <w:rFonts w:ascii="Calibri" w:hAnsi="Calibri" w:cs="Calibri"/>
          <w:sz w:val="22"/>
          <w:szCs w:val="22"/>
          <w:lang w:val="en-GB"/>
        </w:rPr>
        <w:t xml:space="preserve">This method was chosen because it </w:t>
      </w:r>
      <w:r w:rsidR="003955C4" w:rsidRPr="0091350E">
        <w:rPr>
          <w:rFonts w:ascii="Calibri" w:hAnsi="Calibri" w:cs="Calibri"/>
          <w:sz w:val="22"/>
          <w:szCs w:val="22"/>
          <w:lang w:val="en-GB"/>
        </w:rPr>
        <w:t>allowed the AI to dynamically switch between two states</w:t>
      </w:r>
      <w:r w:rsidR="00C934B9" w:rsidRPr="0091350E">
        <w:rPr>
          <w:rFonts w:ascii="Calibri" w:hAnsi="Calibri" w:cs="Calibri"/>
          <w:sz w:val="22"/>
          <w:szCs w:val="22"/>
          <w:lang w:val="en-GB"/>
        </w:rPr>
        <w:t xml:space="preserve">, one where it moved with a </w:t>
      </w:r>
      <w:r w:rsidR="00B16719" w:rsidRPr="0091350E">
        <w:rPr>
          <w:rFonts w:ascii="Calibri" w:hAnsi="Calibri" w:cs="Calibri"/>
          <w:sz w:val="22"/>
          <w:szCs w:val="22"/>
          <w:lang w:val="en-GB"/>
        </w:rPr>
        <w:t xml:space="preserve">policy that told it the best action for any state </w:t>
      </w:r>
      <w:r w:rsidR="0026645E" w:rsidRPr="0091350E">
        <w:rPr>
          <w:rFonts w:ascii="Calibri" w:hAnsi="Calibri" w:cs="Calibri"/>
          <w:sz w:val="22"/>
          <w:szCs w:val="22"/>
          <w:lang w:val="en-GB"/>
        </w:rPr>
        <w:t>the AI</w:t>
      </w:r>
      <w:r w:rsidR="00B16719" w:rsidRPr="0091350E">
        <w:rPr>
          <w:rFonts w:ascii="Calibri" w:hAnsi="Calibri" w:cs="Calibri"/>
          <w:sz w:val="22"/>
          <w:szCs w:val="22"/>
          <w:lang w:val="en-GB"/>
        </w:rPr>
        <w:t xml:space="preserve"> was in and another that allowed </w:t>
      </w:r>
      <w:r w:rsidR="0026645E" w:rsidRPr="0091350E">
        <w:rPr>
          <w:rFonts w:ascii="Calibri" w:hAnsi="Calibri" w:cs="Calibri"/>
          <w:sz w:val="22"/>
          <w:szCs w:val="22"/>
          <w:lang w:val="en-GB"/>
        </w:rPr>
        <w:t>the AI</w:t>
      </w:r>
      <w:r w:rsidR="00B16719" w:rsidRPr="0091350E">
        <w:rPr>
          <w:rFonts w:ascii="Calibri" w:hAnsi="Calibri" w:cs="Calibri"/>
          <w:sz w:val="22"/>
          <w:szCs w:val="22"/>
          <w:lang w:val="en-GB"/>
        </w:rPr>
        <w:t xml:space="preserve"> to successfully navigate</w:t>
      </w:r>
      <w:r w:rsidR="008B584B" w:rsidRPr="0091350E">
        <w:rPr>
          <w:rFonts w:ascii="Calibri" w:hAnsi="Calibri" w:cs="Calibri"/>
          <w:sz w:val="22"/>
          <w:szCs w:val="22"/>
          <w:lang w:val="en-GB"/>
        </w:rPr>
        <w:t xml:space="preserve"> to bonuses whilst avoiding meanies and pits</w:t>
      </w:r>
      <w:r w:rsidR="00337FF8" w:rsidRPr="0091350E">
        <w:rPr>
          <w:rFonts w:ascii="Calibri" w:hAnsi="Calibri" w:cs="Calibri"/>
          <w:sz w:val="22"/>
          <w:szCs w:val="22"/>
          <w:lang w:val="en-GB"/>
        </w:rPr>
        <w:t xml:space="preserve"> coming in and out of vi</w:t>
      </w:r>
      <w:r w:rsidR="001441AA" w:rsidRPr="0091350E">
        <w:rPr>
          <w:rFonts w:ascii="Calibri" w:hAnsi="Calibri" w:cs="Calibri"/>
          <w:sz w:val="22"/>
          <w:szCs w:val="22"/>
          <w:lang w:val="en-GB"/>
        </w:rPr>
        <w:t>sibility limit</w:t>
      </w:r>
      <w:r w:rsidR="0026645E" w:rsidRPr="0091350E">
        <w:rPr>
          <w:rFonts w:ascii="Calibri" w:hAnsi="Calibri" w:cs="Calibri"/>
          <w:sz w:val="22"/>
          <w:szCs w:val="22"/>
          <w:lang w:val="en-GB"/>
        </w:rPr>
        <w:t>.</w:t>
      </w:r>
      <w:r w:rsidR="00C934B9" w:rsidRPr="0091350E">
        <w:rPr>
          <w:rFonts w:ascii="Calibri" w:hAnsi="Calibri" w:cs="Calibri"/>
          <w:sz w:val="22"/>
          <w:szCs w:val="22"/>
          <w:lang w:val="en-GB"/>
        </w:rPr>
        <w:t xml:space="preserve"> </w:t>
      </w:r>
    </w:p>
    <w:p w14:paraId="3BB013EC" w14:textId="6203351F" w:rsidR="009303D9" w:rsidRPr="002D3849" w:rsidRDefault="00BC0B17" w:rsidP="00B13972">
      <w:pPr>
        <w:pStyle w:val="Heading1"/>
        <w:rPr>
          <w:rFonts w:ascii="Calibri" w:hAnsi="Calibri" w:cs="Calibri"/>
          <w:sz w:val="22"/>
          <w:szCs w:val="22"/>
        </w:rPr>
      </w:pPr>
      <w:bookmarkStart w:id="2" w:name="_Toc95791868"/>
      <w:r w:rsidRPr="002D3849">
        <w:rPr>
          <w:rFonts w:ascii="Calibri" w:hAnsi="Calibri" w:cs="Calibri"/>
          <w:sz w:val="22"/>
          <w:szCs w:val="22"/>
        </w:rPr>
        <w:t>Evaluation</w:t>
      </w:r>
      <w:bookmarkEnd w:id="2"/>
    </w:p>
    <w:p w14:paraId="153BF059" w14:textId="51A6A247" w:rsidR="009303D9" w:rsidRDefault="006A0560" w:rsidP="00881513">
      <w:pPr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Surprisingly, t</w:t>
      </w:r>
      <w:r w:rsidR="005A53BD" w:rsidRPr="005A53BD">
        <w:rPr>
          <w:rFonts w:asciiTheme="minorHAnsi" w:hAnsiTheme="minorHAnsi" w:cstheme="minorHAnsi"/>
          <w:sz w:val="22"/>
          <w:szCs w:val="22"/>
        </w:rPr>
        <w:t>he AI</w:t>
      </w:r>
      <w:r w:rsidR="0049704D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 xml:space="preserve">didn’t </w:t>
      </w:r>
      <w:r w:rsidR="0049704D">
        <w:rPr>
          <w:rFonts w:asciiTheme="minorHAnsi" w:hAnsiTheme="minorHAnsi" w:cstheme="minorHAnsi"/>
          <w:sz w:val="22"/>
          <w:szCs w:val="22"/>
        </w:rPr>
        <w:t>always</w:t>
      </w:r>
      <w:r w:rsidR="005A53BD" w:rsidRPr="005A53BD">
        <w:rPr>
          <w:rFonts w:asciiTheme="minorHAnsi" w:hAnsiTheme="minorHAnsi" w:cstheme="minorHAnsi"/>
          <w:sz w:val="22"/>
          <w:szCs w:val="22"/>
        </w:rPr>
        <w:t xml:space="preserve"> perform </w:t>
      </w:r>
      <w:r w:rsidR="0049704D">
        <w:rPr>
          <w:rFonts w:asciiTheme="minorHAnsi" w:hAnsiTheme="minorHAnsi" w:cstheme="minorHAnsi"/>
          <w:sz w:val="22"/>
          <w:szCs w:val="22"/>
        </w:rPr>
        <w:t>better</w:t>
      </w:r>
      <w:r w:rsidR="005A53BD" w:rsidRPr="005A53BD">
        <w:rPr>
          <w:rFonts w:asciiTheme="minorHAnsi" w:hAnsiTheme="minorHAnsi" w:cstheme="minorHAnsi"/>
          <w:sz w:val="22"/>
          <w:szCs w:val="22"/>
        </w:rPr>
        <w:t xml:space="preserve"> </w:t>
      </w:r>
      <w:r w:rsidR="00C96C5B">
        <w:rPr>
          <w:rFonts w:asciiTheme="minorHAnsi" w:hAnsiTheme="minorHAnsi" w:cstheme="minorHAnsi"/>
          <w:sz w:val="22"/>
          <w:szCs w:val="22"/>
        </w:rPr>
        <w:t xml:space="preserve">when the partially observable parameter was set to </w:t>
      </w:r>
      <w:r w:rsidR="00B33192">
        <w:rPr>
          <w:rFonts w:asciiTheme="minorHAnsi" w:hAnsiTheme="minorHAnsi" w:cstheme="minorHAnsi"/>
          <w:sz w:val="22"/>
          <w:szCs w:val="22"/>
        </w:rPr>
        <w:t>FALSE</w:t>
      </w:r>
      <w:r w:rsidR="00276362">
        <w:rPr>
          <w:rFonts w:asciiTheme="minorHAnsi" w:hAnsiTheme="minorHAnsi" w:cstheme="minorHAnsi"/>
          <w:sz w:val="22"/>
          <w:szCs w:val="22"/>
        </w:rPr>
        <w:t xml:space="preserve">. This is </w:t>
      </w:r>
      <w:r w:rsidR="00A056F1">
        <w:rPr>
          <w:rFonts w:asciiTheme="minorHAnsi" w:hAnsiTheme="minorHAnsi" w:cstheme="minorHAnsi"/>
          <w:sz w:val="22"/>
          <w:szCs w:val="22"/>
        </w:rPr>
        <w:t xml:space="preserve">evident </w:t>
      </w:r>
      <w:r w:rsidR="00276362">
        <w:rPr>
          <w:rFonts w:asciiTheme="minorHAnsi" w:hAnsiTheme="minorHAnsi" w:cstheme="minorHAnsi"/>
          <w:sz w:val="22"/>
          <w:szCs w:val="22"/>
        </w:rPr>
        <w:t xml:space="preserve">because the MDP </w:t>
      </w:r>
      <w:r w:rsidR="00A056F1">
        <w:rPr>
          <w:rFonts w:asciiTheme="minorHAnsi" w:hAnsiTheme="minorHAnsi" w:cstheme="minorHAnsi"/>
          <w:sz w:val="22"/>
          <w:szCs w:val="22"/>
        </w:rPr>
        <w:t xml:space="preserve">was not perfect and </w:t>
      </w:r>
      <w:r w:rsidR="00276362">
        <w:rPr>
          <w:rFonts w:asciiTheme="minorHAnsi" w:hAnsiTheme="minorHAnsi" w:cstheme="minorHAnsi"/>
          <w:sz w:val="22"/>
          <w:szCs w:val="22"/>
        </w:rPr>
        <w:t xml:space="preserve">could </w:t>
      </w:r>
      <w:r w:rsidR="00A056F1">
        <w:rPr>
          <w:rFonts w:asciiTheme="minorHAnsi" w:hAnsiTheme="minorHAnsi" w:cstheme="minorHAnsi"/>
          <w:sz w:val="22"/>
          <w:szCs w:val="22"/>
        </w:rPr>
        <w:t xml:space="preserve">not always </w:t>
      </w:r>
      <w:r w:rsidR="00276362">
        <w:rPr>
          <w:rFonts w:asciiTheme="minorHAnsi" w:hAnsiTheme="minorHAnsi" w:cstheme="minorHAnsi"/>
          <w:sz w:val="22"/>
          <w:szCs w:val="22"/>
        </w:rPr>
        <w:t xml:space="preserve">provide a better policy to follow before too many obstacles were present as new meanies were added after a few time steps of the simulated world. </w:t>
      </w:r>
    </w:p>
    <w:p w14:paraId="7A74FF0E" w14:textId="7A735507" w:rsidR="0058005E" w:rsidRDefault="00E11ABA" w:rsidP="00881513">
      <w:pPr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Three scenarios were created with varying amounts of </w:t>
      </w:r>
      <w:r w:rsidR="00F44F0B">
        <w:rPr>
          <w:rFonts w:asciiTheme="minorHAnsi" w:hAnsiTheme="minorHAnsi" w:cstheme="minorHAnsi"/>
          <w:sz w:val="22"/>
          <w:szCs w:val="22"/>
        </w:rPr>
        <w:t xml:space="preserve">bonuses, pits, arena sizes and speed of spawning meanies. </w:t>
      </w:r>
      <w:r w:rsidR="002228DA">
        <w:rPr>
          <w:rFonts w:asciiTheme="minorHAnsi" w:hAnsiTheme="minorHAnsi" w:cstheme="minorHAnsi"/>
          <w:sz w:val="22"/>
          <w:szCs w:val="22"/>
        </w:rPr>
        <w:t xml:space="preserve">For the sake of word count only the </w:t>
      </w:r>
      <w:r w:rsidR="00D73972">
        <w:rPr>
          <w:rFonts w:asciiTheme="minorHAnsi" w:hAnsiTheme="minorHAnsi" w:cstheme="minorHAnsi"/>
          <w:sz w:val="22"/>
          <w:szCs w:val="22"/>
        </w:rPr>
        <w:t xml:space="preserve">10 by 10 grid will be </w:t>
      </w:r>
      <w:r w:rsidR="00675FE3">
        <w:rPr>
          <w:rFonts w:asciiTheme="minorHAnsi" w:hAnsiTheme="minorHAnsi" w:cstheme="minorHAnsi"/>
          <w:sz w:val="22"/>
          <w:szCs w:val="22"/>
        </w:rPr>
        <w:t>analyzed</w:t>
      </w:r>
      <w:r w:rsidR="00D73972">
        <w:rPr>
          <w:rFonts w:asciiTheme="minorHAnsi" w:hAnsiTheme="minorHAnsi" w:cstheme="minorHAnsi"/>
          <w:sz w:val="22"/>
          <w:szCs w:val="22"/>
        </w:rPr>
        <w:t xml:space="preserve"> in detail and the result tables in the appendix will </w:t>
      </w:r>
      <w:r w:rsidR="00675FE3">
        <w:rPr>
          <w:rFonts w:asciiTheme="minorHAnsi" w:hAnsiTheme="minorHAnsi" w:cstheme="minorHAnsi"/>
          <w:sz w:val="22"/>
          <w:szCs w:val="22"/>
        </w:rPr>
        <w:t>show the results of the other tested parameters.</w:t>
      </w:r>
    </w:p>
    <w:p w14:paraId="12E847F9" w14:textId="77777777" w:rsidR="00290AF1" w:rsidRDefault="00290AF1" w:rsidP="00881513">
      <w:pPr>
        <w:jc w:val="both"/>
        <w:rPr>
          <w:rFonts w:asciiTheme="minorHAnsi" w:hAnsiTheme="minorHAnsi" w:cstheme="minorHAnsi"/>
          <w:sz w:val="22"/>
          <w:szCs w:val="22"/>
        </w:rPr>
      </w:pPr>
    </w:p>
    <w:p w14:paraId="7530D91D" w14:textId="1635C60E" w:rsidR="00FC2D7C" w:rsidRDefault="00F850E7" w:rsidP="00EA6246">
      <w:pPr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When partially visible was TRUE, t</w:t>
      </w:r>
      <w:r w:rsidR="00F44F0B">
        <w:rPr>
          <w:rFonts w:asciiTheme="minorHAnsi" w:hAnsiTheme="minorHAnsi" w:cstheme="minorHAnsi"/>
          <w:sz w:val="22"/>
          <w:szCs w:val="22"/>
        </w:rPr>
        <w:t>he first scenari</w:t>
      </w:r>
      <w:r w:rsidR="009C7C6E">
        <w:rPr>
          <w:rFonts w:asciiTheme="minorHAnsi" w:hAnsiTheme="minorHAnsi" w:cstheme="minorHAnsi"/>
          <w:sz w:val="22"/>
          <w:szCs w:val="22"/>
        </w:rPr>
        <w:t xml:space="preserve">o had a mean score of </w:t>
      </w:r>
      <w:r w:rsidR="00E6001D">
        <w:rPr>
          <w:rFonts w:asciiTheme="minorHAnsi" w:hAnsiTheme="minorHAnsi" w:cstheme="minorHAnsi"/>
          <w:sz w:val="22"/>
          <w:szCs w:val="22"/>
        </w:rPr>
        <w:t>14</w:t>
      </w:r>
      <w:r w:rsidR="00334C41">
        <w:rPr>
          <w:rFonts w:asciiTheme="minorHAnsi" w:hAnsiTheme="minorHAnsi" w:cstheme="minorHAnsi"/>
          <w:sz w:val="22"/>
          <w:szCs w:val="22"/>
        </w:rPr>
        <w:t>.</w:t>
      </w:r>
      <w:r w:rsidR="00E6001D">
        <w:rPr>
          <w:rFonts w:asciiTheme="minorHAnsi" w:hAnsiTheme="minorHAnsi" w:cstheme="minorHAnsi"/>
          <w:sz w:val="22"/>
          <w:szCs w:val="22"/>
        </w:rPr>
        <w:t>6 and survival time of</w:t>
      </w:r>
      <w:r w:rsidR="008238B9">
        <w:rPr>
          <w:rFonts w:asciiTheme="minorHAnsi" w:hAnsiTheme="minorHAnsi" w:cstheme="minorHAnsi"/>
          <w:sz w:val="22"/>
          <w:szCs w:val="22"/>
        </w:rPr>
        <w:t xml:space="preserve"> 9.6(s)</w:t>
      </w:r>
      <w:r w:rsidR="00334C41">
        <w:rPr>
          <w:rFonts w:asciiTheme="minorHAnsi" w:hAnsiTheme="minorHAnsi" w:cstheme="minorHAnsi"/>
          <w:sz w:val="22"/>
          <w:szCs w:val="22"/>
        </w:rPr>
        <w:t xml:space="preserve"> and </w:t>
      </w:r>
      <w:r w:rsidR="00E6001D">
        <w:rPr>
          <w:rFonts w:asciiTheme="minorHAnsi" w:hAnsiTheme="minorHAnsi" w:cstheme="minorHAnsi"/>
          <w:sz w:val="22"/>
          <w:szCs w:val="22"/>
        </w:rPr>
        <w:t>the second scenario which has double the parameters of the first scenario had a mean score of</w:t>
      </w:r>
      <w:r w:rsidR="008238B9">
        <w:rPr>
          <w:rFonts w:asciiTheme="minorHAnsi" w:hAnsiTheme="minorHAnsi" w:cstheme="minorHAnsi"/>
          <w:sz w:val="22"/>
          <w:szCs w:val="22"/>
        </w:rPr>
        <w:t xml:space="preserve"> 26.5 and survival time of </w:t>
      </w:r>
      <w:r w:rsidR="00B11D45">
        <w:rPr>
          <w:rFonts w:asciiTheme="minorHAnsi" w:hAnsiTheme="minorHAnsi" w:cstheme="minorHAnsi"/>
          <w:sz w:val="22"/>
          <w:szCs w:val="22"/>
        </w:rPr>
        <w:t>21.4</w:t>
      </w:r>
      <w:r w:rsidR="00855E47">
        <w:rPr>
          <w:rFonts w:asciiTheme="minorHAnsi" w:hAnsiTheme="minorHAnsi" w:cstheme="minorHAnsi"/>
          <w:sz w:val="22"/>
          <w:szCs w:val="22"/>
        </w:rPr>
        <w:t>(s)</w:t>
      </w:r>
      <w:r w:rsidR="00B11D45">
        <w:rPr>
          <w:rFonts w:asciiTheme="minorHAnsi" w:hAnsiTheme="minorHAnsi" w:cstheme="minorHAnsi"/>
          <w:sz w:val="22"/>
          <w:szCs w:val="22"/>
        </w:rPr>
        <w:t>. Lastly, the 3</w:t>
      </w:r>
      <w:r w:rsidR="00B11D45" w:rsidRPr="00B11D45">
        <w:rPr>
          <w:rFonts w:asciiTheme="minorHAnsi" w:hAnsiTheme="minorHAnsi" w:cstheme="minorHAnsi"/>
          <w:sz w:val="22"/>
          <w:szCs w:val="22"/>
          <w:vertAlign w:val="superscript"/>
        </w:rPr>
        <w:t>rd</w:t>
      </w:r>
      <w:r w:rsidR="00B11D45">
        <w:rPr>
          <w:rFonts w:asciiTheme="minorHAnsi" w:hAnsiTheme="minorHAnsi" w:cstheme="minorHAnsi"/>
          <w:sz w:val="22"/>
          <w:szCs w:val="22"/>
        </w:rPr>
        <w:t xml:space="preserve"> scenario which yet again doubled the parameters had a mean score of </w:t>
      </w:r>
      <w:r w:rsidR="00855E47">
        <w:rPr>
          <w:rFonts w:asciiTheme="minorHAnsi" w:hAnsiTheme="minorHAnsi" w:cstheme="minorHAnsi"/>
          <w:sz w:val="22"/>
          <w:szCs w:val="22"/>
        </w:rPr>
        <w:t>15.8 and survival time of</w:t>
      </w:r>
      <w:r w:rsidR="0077451E">
        <w:rPr>
          <w:rFonts w:asciiTheme="minorHAnsi" w:hAnsiTheme="minorHAnsi" w:cstheme="minorHAnsi"/>
          <w:sz w:val="22"/>
          <w:szCs w:val="22"/>
        </w:rPr>
        <w:t xml:space="preserve"> 14.3(s)</w:t>
      </w:r>
      <w:r w:rsidR="0058005E">
        <w:rPr>
          <w:rFonts w:asciiTheme="minorHAnsi" w:hAnsiTheme="minorHAnsi" w:cstheme="minorHAnsi"/>
          <w:sz w:val="22"/>
          <w:szCs w:val="22"/>
        </w:rPr>
        <w:t>.</w:t>
      </w:r>
    </w:p>
    <w:p w14:paraId="7BAD3579" w14:textId="77777777" w:rsidR="000366AD" w:rsidRDefault="000366AD" w:rsidP="00EA6246">
      <w:pPr>
        <w:jc w:val="both"/>
        <w:rPr>
          <w:rFonts w:asciiTheme="minorHAnsi" w:hAnsiTheme="minorHAnsi" w:cstheme="minorHAnsi"/>
          <w:sz w:val="22"/>
          <w:szCs w:val="22"/>
        </w:rPr>
      </w:pPr>
    </w:p>
    <w:p w14:paraId="769E8E74" w14:textId="33CA8716" w:rsidR="000366AD" w:rsidRDefault="00FC2D7C" w:rsidP="00EA6246">
      <w:pPr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In contrast, when partially visible was FALSE, the </w:t>
      </w:r>
      <w:r w:rsidR="00037A47">
        <w:rPr>
          <w:rFonts w:asciiTheme="minorHAnsi" w:hAnsiTheme="minorHAnsi" w:cstheme="minorHAnsi"/>
          <w:sz w:val="22"/>
          <w:szCs w:val="22"/>
        </w:rPr>
        <w:t xml:space="preserve">first scenario had a mean score of 15.6 and survival time of </w:t>
      </w:r>
      <w:r w:rsidR="00CC7186">
        <w:rPr>
          <w:rFonts w:asciiTheme="minorHAnsi" w:hAnsiTheme="minorHAnsi" w:cstheme="minorHAnsi"/>
          <w:sz w:val="22"/>
          <w:szCs w:val="22"/>
        </w:rPr>
        <w:t xml:space="preserve">11.2(s). The second scenario had a mean score of 16.9 with survival score 7.6 and lastly, the third scenario had a mean survival time of </w:t>
      </w:r>
      <w:r w:rsidR="006D7868">
        <w:rPr>
          <w:rFonts w:asciiTheme="minorHAnsi" w:hAnsiTheme="minorHAnsi" w:cstheme="minorHAnsi"/>
          <w:sz w:val="22"/>
          <w:szCs w:val="22"/>
        </w:rPr>
        <w:t>19.7 and survival time of 10.3.</w:t>
      </w:r>
    </w:p>
    <w:p w14:paraId="1A791FED" w14:textId="77777777" w:rsidR="000366AD" w:rsidRDefault="00CC7186" w:rsidP="00EA6246">
      <w:pPr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 </w:t>
      </w:r>
      <w:r w:rsidR="0058005E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1B276A90" w14:textId="69148872" w:rsidR="009303D9" w:rsidRDefault="00E45EB8" w:rsidP="00EA6246">
      <w:pPr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At the time of t</w:t>
      </w:r>
      <w:r w:rsidR="0058005E">
        <w:rPr>
          <w:rFonts w:asciiTheme="minorHAnsi" w:hAnsiTheme="minorHAnsi" w:cstheme="minorHAnsi"/>
          <w:sz w:val="22"/>
          <w:szCs w:val="22"/>
        </w:rPr>
        <w:t>his</w:t>
      </w:r>
      <w:r>
        <w:rPr>
          <w:rFonts w:asciiTheme="minorHAnsi" w:hAnsiTheme="minorHAnsi" w:cstheme="minorHAnsi"/>
          <w:sz w:val="22"/>
          <w:szCs w:val="22"/>
        </w:rPr>
        <w:t xml:space="preserve"> test, this</w:t>
      </w:r>
      <w:r w:rsidR="0058005E">
        <w:rPr>
          <w:rFonts w:asciiTheme="minorHAnsi" w:hAnsiTheme="minorHAnsi" w:cstheme="minorHAnsi"/>
          <w:sz w:val="22"/>
          <w:szCs w:val="22"/>
        </w:rPr>
        <w:t xml:space="preserve"> demonstrated that </w:t>
      </w:r>
      <w:r w:rsidR="003E0783">
        <w:rPr>
          <w:rFonts w:asciiTheme="minorHAnsi" w:hAnsiTheme="minorHAnsi" w:cstheme="minorHAnsi"/>
          <w:sz w:val="22"/>
          <w:szCs w:val="22"/>
        </w:rPr>
        <w:t>in most cases, a larger grid size</w:t>
      </w:r>
      <w:r w:rsidR="00065888">
        <w:rPr>
          <w:rFonts w:asciiTheme="minorHAnsi" w:hAnsiTheme="minorHAnsi" w:cstheme="minorHAnsi"/>
          <w:sz w:val="22"/>
          <w:szCs w:val="22"/>
        </w:rPr>
        <w:t xml:space="preserve"> </w:t>
      </w:r>
      <w:r w:rsidR="00E4436B">
        <w:rPr>
          <w:rFonts w:asciiTheme="minorHAnsi" w:hAnsiTheme="minorHAnsi" w:cstheme="minorHAnsi"/>
          <w:sz w:val="22"/>
          <w:szCs w:val="22"/>
        </w:rPr>
        <w:t>led</w:t>
      </w:r>
      <w:r w:rsidR="00065888">
        <w:rPr>
          <w:rFonts w:asciiTheme="minorHAnsi" w:hAnsiTheme="minorHAnsi" w:cstheme="minorHAnsi"/>
          <w:sz w:val="22"/>
          <w:szCs w:val="22"/>
        </w:rPr>
        <w:t xml:space="preserve"> to longer survival times and a higher bonus.</w:t>
      </w:r>
      <w:r w:rsidR="00CC3B01">
        <w:rPr>
          <w:rFonts w:asciiTheme="minorHAnsi" w:hAnsiTheme="minorHAnsi" w:cstheme="minorHAnsi"/>
          <w:sz w:val="22"/>
          <w:szCs w:val="22"/>
        </w:rPr>
        <w:t xml:space="preserve"> </w:t>
      </w:r>
      <w:r w:rsidR="00065888">
        <w:rPr>
          <w:rFonts w:asciiTheme="minorHAnsi" w:hAnsiTheme="minorHAnsi" w:cstheme="minorHAnsi"/>
          <w:sz w:val="22"/>
          <w:szCs w:val="22"/>
        </w:rPr>
        <w:t xml:space="preserve">In smaller grid sizes the </w:t>
      </w:r>
      <w:r w:rsidR="00BB52C2">
        <w:rPr>
          <w:rFonts w:asciiTheme="minorHAnsi" w:hAnsiTheme="minorHAnsi" w:cstheme="minorHAnsi"/>
          <w:sz w:val="22"/>
          <w:szCs w:val="22"/>
        </w:rPr>
        <w:t xml:space="preserve">AI </w:t>
      </w:r>
      <w:r w:rsidR="00885554">
        <w:rPr>
          <w:rFonts w:asciiTheme="minorHAnsi" w:hAnsiTheme="minorHAnsi" w:cstheme="minorHAnsi"/>
          <w:sz w:val="22"/>
          <w:szCs w:val="22"/>
        </w:rPr>
        <w:t>was getting caught more quickly, resulting in a lower score and survival time.</w:t>
      </w:r>
      <w:r w:rsidR="00290AF1">
        <w:rPr>
          <w:rFonts w:asciiTheme="minorHAnsi" w:hAnsiTheme="minorHAnsi" w:cstheme="minorHAnsi"/>
          <w:sz w:val="22"/>
          <w:szCs w:val="22"/>
        </w:rPr>
        <w:t xml:space="preserve"> Tables of results can be found below in the Appendix</w:t>
      </w:r>
      <w:r w:rsidR="00AE0F42">
        <w:rPr>
          <w:rFonts w:asciiTheme="minorHAnsi" w:hAnsiTheme="minorHAnsi" w:cstheme="minorHAnsi"/>
          <w:sz w:val="22"/>
          <w:szCs w:val="22"/>
        </w:rPr>
        <w:t>.</w:t>
      </w:r>
    </w:p>
    <w:p w14:paraId="717547D5" w14:textId="77777777" w:rsidR="009B000D" w:rsidRDefault="009B000D" w:rsidP="00EA6246">
      <w:pPr>
        <w:jc w:val="both"/>
        <w:rPr>
          <w:rFonts w:asciiTheme="minorHAnsi" w:hAnsiTheme="minorHAnsi" w:cstheme="minorHAnsi"/>
          <w:sz w:val="22"/>
          <w:szCs w:val="22"/>
        </w:rPr>
      </w:pPr>
    </w:p>
    <w:p w14:paraId="0313483A" w14:textId="00C61720" w:rsidR="00163C9F" w:rsidRPr="00163C9F" w:rsidRDefault="009B000D" w:rsidP="00EA6246">
      <w:pPr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In conclusion,</w:t>
      </w:r>
      <w:r w:rsidR="00753F71">
        <w:rPr>
          <w:rFonts w:asciiTheme="minorHAnsi" w:hAnsiTheme="minorHAnsi" w:cstheme="minorHAnsi"/>
          <w:sz w:val="22"/>
          <w:szCs w:val="22"/>
        </w:rPr>
        <w:t xml:space="preserve"> my method of </w:t>
      </w:r>
      <w:r w:rsidR="005C69F4">
        <w:rPr>
          <w:rFonts w:asciiTheme="minorHAnsi" w:hAnsiTheme="minorHAnsi" w:cstheme="minorHAnsi"/>
          <w:sz w:val="22"/>
          <w:szCs w:val="22"/>
        </w:rPr>
        <w:t>generating a reward matrix</w:t>
      </w:r>
      <w:r w:rsidR="00753F71">
        <w:rPr>
          <w:rFonts w:asciiTheme="minorHAnsi" w:hAnsiTheme="minorHAnsi" w:cstheme="minorHAnsi"/>
          <w:sz w:val="22"/>
          <w:szCs w:val="22"/>
        </w:rPr>
        <w:t xml:space="preserve"> </w:t>
      </w:r>
      <w:r w:rsidR="006A658F">
        <w:rPr>
          <w:rFonts w:asciiTheme="minorHAnsi" w:hAnsiTheme="minorHAnsi" w:cstheme="minorHAnsi"/>
          <w:sz w:val="22"/>
          <w:szCs w:val="22"/>
        </w:rPr>
        <w:t>via the bellman equation</w:t>
      </w:r>
      <w:r w:rsidR="005C69F4">
        <w:rPr>
          <w:rFonts w:asciiTheme="minorHAnsi" w:hAnsiTheme="minorHAnsi" w:cstheme="minorHAnsi"/>
          <w:sz w:val="22"/>
          <w:szCs w:val="22"/>
        </w:rPr>
        <w:t xml:space="preserve"> fell short becau</w:t>
      </w:r>
      <w:r w:rsidR="000519A7">
        <w:rPr>
          <w:rFonts w:asciiTheme="minorHAnsi" w:hAnsiTheme="minorHAnsi" w:cstheme="minorHAnsi"/>
          <w:sz w:val="22"/>
          <w:szCs w:val="22"/>
        </w:rPr>
        <w:t>se it</w:t>
      </w:r>
      <w:r w:rsidR="00E46C21">
        <w:rPr>
          <w:rFonts w:asciiTheme="minorHAnsi" w:hAnsiTheme="minorHAnsi" w:cstheme="minorHAnsi"/>
          <w:sz w:val="22"/>
          <w:szCs w:val="22"/>
        </w:rPr>
        <w:t xml:space="preserve"> recursively</w:t>
      </w:r>
      <w:r w:rsidR="000519A7">
        <w:rPr>
          <w:rFonts w:asciiTheme="minorHAnsi" w:hAnsiTheme="minorHAnsi" w:cstheme="minorHAnsi"/>
          <w:sz w:val="22"/>
          <w:szCs w:val="22"/>
        </w:rPr>
        <w:t xml:space="preserve"> added each reward </w:t>
      </w:r>
      <w:r w:rsidR="00E46C21">
        <w:rPr>
          <w:rFonts w:asciiTheme="minorHAnsi" w:hAnsiTheme="minorHAnsi" w:cstheme="minorHAnsi"/>
          <w:sz w:val="22"/>
          <w:szCs w:val="22"/>
        </w:rPr>
        <w:t>but only one at a time</w:t>
      </w:r>
      <w:r w:rsidR="00561C03">
        <w:rPr>
          <w:rFonts w:asciiTheme="minorHAnsi" w:hAnsiTheme="minorHAnsi" w:cstheme="minorHAnsi"/>
          <w:sz w:val="22"/>
          <w:szCs w:val="22"/>
        </w:rPr>
        <w:t xml:space="preserve"> for the </w:t>
      </w:r>
      <w:r w:rsidR="00733C98">
        <w:rPr>
          <w:rFonts w:asciiTheme="minorHAnsi" w:hAnsiTheme="minorHAnsi" w:cstheme="minorHAnsi"/>
          <w:sz w:val="22"/>
          <w:szCs w:val="22"/>
        </w:rPr>
        <w:t xml:space="preserve">arrays of bonuses, </w:t>
      </w:r>
      <w:r w:rsidR="00DD36E4">
        <w:rPr>
          <w:rFonts w:asciiTheme="minorHAnsi" w:hAnsiTheme="minorHAnsi" w:cstheme="minorHAnsi"/>
          <w:sz w:val="22"/>
          <w:szCs w:val="22"/>
        </w:rPr>
        <w:t>pits,</w:t>
      </w:r>
      <w:r w:rsidR="00733C98">
        <w:rPr>
          <w:rFonts w:asciiTheme="minorHAnsi" w:hAnsiTheme="minorHAnsi" w:cstheme="minorHAnsi"/>
          <w:sz w:val="22"/>
          <w:szCs w:val="22"/>
        </w:rPr>
        <w:t xml:space="preserve"> and meanies.</w:t>
      </w:r>
      <w:r w:rsidR="00CB0CF3">
        <w:rPr>
          <w:rFonts w:asciiTheme="minorHAnsi" w:hAnsiTheme="minorHAnsi" w:cstheme="minorHAnsi"/>
          <w:sz w:val="22"/>
          <w:szCs w:val="22"/>
        </w:rPr>
        <w:t xml:space="preserve"> </w:t>
      </w:r>
      <w:r w:rsidR="00733C98">
        <w:rPr>
          <w:rFonts w:asciiTheme="minorHAnsi" w:hAnsiTheme="minorHAnsi" w:cstheme="minorHAnsi"/>
          <w:sz w:val="22"/>
          <w:szCs w:val="22"/>
        </w:rPr>
        <w:t xml:space="preserve">I therefore had to create a priority queue </w:t>
      </w:r>
      <w:r w:rsidR="0006286B">
        <w:rPr>
          <w:rFonts w:asciiTheme="minorHAnsi" w:hAnsiTheme="minorHAnsi" w:cstheme="minorHAnsi"/>
          <w:sz w:val="22"/>
          <w:szCs w:val="22"/>
        </w:rPr>
        <w:t>whereby</w:t>
      </w:r>
      <w:r w:rsidR="00733C98">
        <w:rPr>
          <w:rFonts w:asciiTheme="minorHAnsi" w:hAnsiTheme="minorHAnsi" w:cstheme="minorHAnsi"/>
          <w:sz w:val="22"/>
          <w:szCs w:val="22"/>
        </w:rPr>
        <w:t xml:space="preserve"> </w:t>
      </w:r>
      <w:r w:rsidR="00BD215B">
        <w:rPr>
          <w:rFonts w:asciiTheme="minorHAnsi" w:hAnsiTheme="minorHAnsi" w:cstheme="minorHAnsi"/>
          <w:sz w:val="22"/>
          <w:szCs w:val="22"/>
        </w:rPr>
        <w:t xml:space="preserve">only the instances of each obstacle or reward closest to the AI at every time step would be </w:t>
      </w:r>
      <w:r w:rsidR="00851B67">
        <w:rPr>
          <w:rFonts w:asciiTheme="minorHAnsi" w:hAnsiTheme="minorHAnsi" w:cstheme="minorHAnsi"/>
          <w:sz w:val="22"/>
          <w:szCs w:val="22"/>
        </w:rPr>
        <w:t xml:space="preserve">added to the reward matrix and dealt with at each time step. This meant that when </w:t>
      </w:r>
      <w:r w:rsidR="00851B67" w:rsidRPr="00485FC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dealing with </w:t>
      </w:r>
      <w:r w:rsidR="00F15F9B" w:rsidRPr="00485FC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multiple meanies </w:t>
      </w:r>
      <w:r w:rsidR="00485FC5">
        <w:rPr>
          <w:rFonts w:asciiTheme="minorHAnsi" w:hAnsiTheme="minorHAnsi" w:cstheme="minorHAnsi"/>
          <w:sz w:val="22"/>
          <w:szCs w:val="22"/>
        </w:rPr>
        <w:t>(Figure x)</w:t>
      </w:r>
      <w:r w:rsidR="0006286B">
        <w:rPr>
          <w:rFonts w:asciiTheme="minorHAnsi" w:hAnsiTheme="minorHAnsi" w:cstheme="minorHAnsi"/>
          <w:sz w:val="22"/>
          <w:szCs w:val="22"/>
        </w:rPr>
        <w:t xml:space="preserve"> </w:t>
      </w:r>
      <w:r w:rsidR="00F15F9B">
        <w:rPr>
          <w:rFonts w:asciiTheme="minorHAnsi" w:hAnsiTheme="minorHAnsi" w:cstheme="minorHAnsi"/>
          <w:sz w:val="22"/>
          <w:szCs w:val="22"/>
        </w:rPr>
        <w:t>the AI could get caught with a pincer move</w:t>
      </w:r>
      <w:r w:rsidR="00D54E01">
        <w:rPr>
          <w:rFonts w:asciiTheme="minorHAnsi" w:hAnsiTheme="minorHAnsi" w:cstheme="minorHAnsi"/>
          <w:sz w:val="22"/>
          <w:szCs w:val="22"/>
        </w:rPr>
        <w:t xml:space="preserve"> because only the </w:t>
      </w:r>
      <w:r w:rsidR="00CB0CF3">
        <w:rPr>
          <w:rFonts w:asciiTheme="minorHAnsi" w:hAnsiTheme="minorHAnsi" w:cstheme="minorHAnsi"/>
          <w:sz w:val="22"/>
          <w:szCs w:val="22"/>
        </w:rPr>
        <w:t>closest</w:t>
      </w:r>
      <w:r w:rsidR="00D54E01">
        <w:rPr>
          <w:rFonts w:asciiTheme="minorHAnsi" w:hAnsiTheme="minorHAnsi" w:cstheme="minorHAnsi"/>
          <w:sz w:val="22"/>
          <w:szCs w:val="22"/>
        </w:rPr>
        <w:t xml:space="preserve"> meanie chasing it would have a negative reward associated with it</w:t>
      </w:r>
      <w:r w:rsidR="00CB0CF3">
        <w:rPr>
          <w:rFonts w:asciiTheme="minorHAnsi" w:hAnsiTheme="minorHAnsi" w:cstheme="minorHAnsi"/>
          <w:sz w:val="22"/>
          <w:szCs w:val="22"/>
        </w:rPr>
        <w:t xml:space="preserve"> and thus it would not see another meanie coming from another direction until it was too late. In addition</w:t>
      </w:r>
      <w:r w:rsidR="00824DCE">
        <w:rPr>
          <w:rFonts w:asciiTheme="minorHAnsi" w:hAnsiTheme="minorHAnsi" w:cstheme="minorHAnsi"/>
          <w:sz w:val="22"/>
          <w:szCs w:val="22"/>
        </w:rPr>
        <w:t>,</w:t>
      </w:r>
      <w:r w:rsidR="00CB0CF3">
        <w:rPr>
          <w:rFonts w:asciiTheme="minorHAnsi" w:hAnsiTheme="minorHAnsi" w:cstheme="minorHAnsi"/>
          <w:sz w:val="22"/>
          <w:szCs w:val="22"/>
        </w:rPr>
        <w:t xml:space="preserve"> this meant that the AI </w:t>
      </w:r>
      <w:r w:rsidR="00DA141D">
        <w:rPr>
          <w:rFonts w:asciiTheme="minorHAnsi" w:hAnsiTheme="minorHAnsi" w:cstheme="minorHAnsi"/>
          <w:sz w:val="22"/>
          <w:szCs w:val="22"/>
        </w:rPr>
        <w:t xml:space="preserve">would </w:t>
      </w:r>
      <w:r w:rsidR="00DA141D" w:rsidRPr="00163C9F">
        <w:rPr>
          <w:rFonts w:asciiTheme="minorHAnsi" w:hAnsiTheme="minorHAnsi" w:cstheme="minorHAnsi"/>
          <w:color w:val="000000" w:themeColor="text1"/>
          <w:sz w:val="22"/>
          <w:szCs w:val="22"/>
        </w:rPr>
        <w:t>not perceive obstacles as “close”</w:t>
      </w:r>
      <w:r w:rsidR="00DF0E01" w:rsidRPr="00163C9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if there was a meanie</w:t>
      </w:r>
      <w:r w:rsidR="00DF0E01">
        <w:rPr>
          <w:rFonts w:asciiTheme="minorHAnsi" w:hAnsiTheme="minorHAnsi" w:cstheme="minorHAnsi"/>
          <w:sz w:val="22"/>
          <w:szCs w:val="22"/>
        </w:rPr>
        <w:t xml:space="preserve"> with coordinates closer to the AI than the </w:t>
      </w:r>
      <w:r w:rsidR="00DF0E01" w:rsidRPr="00163C9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adjacent </w:t>
      </w:r>
      <w:r w:rsidR="00824DCE" w:rsidRPr="00163C9F">
        <w:rPr>
          <w:rFonts w:asciiTheme="minorHAnsi" w:hAnsiTheme="minorHAnsi" w:cstheme="minorHAnsi"/>
          <w:color w:val="000000" w:themeColor="text1"/>
          <w:sz w:val="22"/>
          <w:szCs w:val="22"/>
        </w:rPr>
        <w:t>obstacle</w:t>
      </w:r>
    </w:p>
    <w:p w14:paraId="6E79DA10" w14:textId="4DB710FB" w:rsidR="009B000D" w:rsidRDefault="00824DCE" w:rsidP="00EA6246">
      <w:pPr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163C9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2F2649" w:rsidRPr="00163C9F">
        <w:rPr>
          <w:noProof/>
          <w:color w:val="000000" w:themeColor="text1"/>
          <w:lang w:val="en-GB" w:eastAsia="en-GB"/>
        </w:rPr>
        <w:drawing>
          <wp:inline distT="0" distB="0" distL="0" distR="0" wp14:anchorId="4610848E" wp14:editId="4BBC4C7F">
            <wp:extent cx="2908015" cy="2877185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104" t="20763" r="82178" b="50962"/>
                    <a:stretch/>
                  </pic:blipFill>
                  <pic:spPr bwMode="auto">
                    <a:xfrm>
                      <a:off x="0" y="0"/>
                      <a:ext cx="2964823" cy="2933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ABF64" w14:textId="4C7E7967" w:rsidR="00754F2C" w:rsidRPr="00754F2C" w:rsidRDefault="00754F2C" w:rsidP="00754F2C">
      <w:pPr>
        <w:pStyle w:val="ListParagraph"/>
        <w:numPr>
          <w:ilvl w:val="0"/>
          <w:numId w:val="44"/>
        </w:numPr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An image of the </w:t>
      </w:r>
      <w:r w:rsidR="00A61C8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grid showing how </w:t>
      </w:r>
      <w:proofErr w:type="spellStart"/>
      <w:r w:rsidR="00A61C84">
        <w:rPr>
          <w:rFonts w:asciiTheme="minorHAnsi" w:hAnsiTheme="minorHAnsi" w:cstheme="minorHAnsi"/>
          <w:color w:val="000000" w:themeColor="text1"/>
          <w:sz w:val="22"/>
          <w:szCs w:val="22"/>
        </w:rPr>
        <w:t>Tallon</w:t>
      </w:r>
      <w:proofErr w:type="spellEnd"/>
      <w:r w:rsidR="00A61C8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can get trapped by multiple meanies. In this example the policy gave the best action for that state and got </w:t>
      </w:r>
      <w:proofErr w:type="spellStart"/>
      <w:r w:rsidR="00A61C84">
        <w:rPr>
          <w:rFonts w:asciiTheme="minorHAnsi" w:hAnsiTheme="minorHAnsi" w:cstheme="minorHAnsi"/>
          <w:color w:val="000000" w:themeColor="text1"/>
          <w:sz w:val="22"/>
          <w:szCs w:val="22"/>
        </w:rPr>
        <w:t>Tallon</w:t>
      </w:r>
      <w:proofErr w:type="spellEnd"/>
      <w:r w:rsidR="00A61C8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out to survive for longer.</w:t>
      </w:r>
    </w:p>
    <w:p w14:paraId="097BA694" w14:textId="73EEBE54" w:rsidR="002332A0" w:rsidRDefault="00F86809" w:rsidP="00EA6246">
      <w:pPr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F86809">
        <w:rPr>
          <w:rFonts w:asciiTheme="minorHAnsi" w:hAnsiTheme="minorHAnsi" w:cstheme="minorHAnsi"/>
          <w:noProof/>
          <w:color w:val="000000" w:themeColor="text1"/>
          <w:sz w:val="22"/>
          <w:szCs w:val="22"/>
          <w:lang w:val="en-GB" w:eastAsia="en-GB"/>
        </w:rPr>
        <w:lastRenderedPageBreak/>
        <w:drawing>
          <wp:inline distT="0" distB="0" distL="0" distR="0" wp14:anchorId="29088F75" wp14:editId="096C4857">
            <wp:extent cx="3120632" cy="59055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2589"/>
                    <a:stretch/>
                  </pic:blipFill>
                  <pic:spPr bwMode="auto">
                    <a:xfrm>
                      <a:off x="0" y="0"/>
                      <a:ext cx="3127575" cy="591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A93D0" w14:textId="33111223" w:rsidR="00A61C84" w:rsidRPr="00A61C84" w:rsidRDefault="00A61C84" w:rsidP="00A61C84">
      <w:pPr>
        <w:pStyle w:val="ListParagraph"/>
        <w:numPr>
          <w:ilvl w:val="0"/>
          <w:numId w:val="44"/>
        </w:numPr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This shows the policy in </w:t>
      </w:r>
      <w:r w:rsidR="00B231E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Figure 4 and how </w:t>
      </w:r>
      <w:proofErr w:type="spellStart"/>
      <w:r w:rsidR="00B231E4">
        <w:rPr>
          <w:rFonts w:asciiTheme="minorHAnsi" w:hAnsiTheme="minorHAnsi" w:cstheme="minorHAnsi"/>
          <w:color w:val="000000" w:themeColor="text1"/>
          <w:sz w:val="22"/>
          <w:szCs w:val="22"/>
        </w:rPr>
        <w:t>Tallon</w:t>
      </w:r>
      <w:proofErr w:type="spellEnd"/>
      <w:r w:rsidR="00B231E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interprets the closest </w:t>
      </w:r>
      <w:r w:rsidR="00B0638B">
        <w:rPr>
          <w:rFonts w:asciiTheme="minorHAnsi" w:hAnsiTheme="minorHAnsi" w:cstheme="minorHAnsi"/>
          <w:color w:val="000000" w:themeColor="text1"/>
          <w:sz w:val="22"/>
          <w:szCs w:val="22"/>
        </w:rPr>
        <w:t>obstacles.</w:t>
      </w:r>
    </w:p>
    <w:p w14:paraId="40F2885F" w14:textId="77777777" w:rsidR="008C71B6" w:rsidRDefault="008C71B6" w:rsidP="00EA6246">
      <w:pPr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57812752" w14:textId="13AF2386" w:rsidR="00F86809" w:rsidRDefault="00F86809" w:rsidP="00EA6246">
      <w:pPr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This shows that </w:t>
      </w:r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although the meanies at </w:t>
      </w:r>
      <w:r w:rsidR="00331388">
        <w:rPr>
          <w:rFonts w:asciiTheme="minorHAnsi" w:hAnsiTheme="minorHAnsi" w:cstheme="minorHAnsi"/>
          <w:color w:val="000000" w:themeColor="text1"/>
          <w:sz w:val="22"/>
          <w:szCs w:val="22"/>
        </w:rPr>
        <w:t>(</w:t>
      </w:r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>1</w:t>
      </w:r>
      <w:r w:rsidR="00331388">
        <w:rPr>
          <w:rFonts w:asciiTheme="minorHAnsi" w:hAnsiTheme="minorHAnsi" w:cstheme="minorHAnsi"/>
          <w:color w:val="000000" w:themeColor="text1"/>
          <w:sz w:val="22"/>
          <w:szCs w:val="22"/>
        </w:rPr>
        <w:t>,</w:t>
      </w:r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>6</w:t>
      </w:r>
      <w:r w:rsidR="00331388">
        <w:rPr>
          <w:rFonts w:asciiTheme="minorHAnsi" w:hAnsiTheme="minorHAnsi" w:cstheme="minorHAnsi"/>
          <w:color w:val="000000" w:themeColor="text1"/>
          <w:sz w:val="22"/>
          <w:szCs w:val="22"/>
        </w:rPr>
        <w:t>)</w:t>
      </w:r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and </w:t>
      </w:r>
      <w:r w:rsidR="00331388">
        <w:rPr>
          <w:rFonts w:asciiTheme="minorHAnsi" w:hAnsiTheme="minorHAnsi" w:cstheme="minorHAnsi"/>
          <w:color w:val="000000" w:themeColor="text1"/>
          <w:sz w:val="22"/>
          <w:szCs w:val="22"/>
        </w:rPr>
        <w:t>(0,</w:t>
      </w:r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>5</w:t>
      </w:r>
      <w:r w:rsidR="00331388">
        <w:rPr>
          <w:rFonts w:asciiTheme="minorHAnsi" w:hAnsiTheme="minorHAnsi" w:cstheme="minorHAnsi"/>
          <w:color w:val="000000" w:themeColor="text1"/>
          <w:sz w:val="22"/>
          <w:szCs w:val="22"/>
        </w:rPr>
        <w:t>)</w:t>
      </w:r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were equally close to </w:t>
      </w:r>
      <w:proofErr w:type="spellStart"/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>Tallon</w:t>
      </w:r>
      <w:proofErr w:type="spellEnd"/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if we look at the graph, </w:t>
      </w:r>
      <w:proofErr w:type="spellStart"/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>Tallon</w:t>
      </w:r>
      <w:proofErr w:type="spellEnd"/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still sees the closest Meanie as the one at (0,5) since </w:t>
      </w:r>
      <w:proofErr w:type="spellStart"/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>Tallon</w:t>
      </w:r>
      <w:proofErr w:type="spellEnd"/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is at (0,6) and this is dangerous because it means </w:t>
      </w:r>
      <w:proofErr w:type="spellStart"/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>Tallon</w:t>
      </w:r>
      <w:proofErr w:type="spellEnd"/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could have </w:t>
      </w:r>
      <w:r w:rsidR="00331388">
        <w:rPr>
          <w:rFonts w:asciiTheme="minorHAnsi" w:hAnsiTheme="minorHAnsi" w:cstheme="minorHAnsi"/>
          <w:color w:val="000000" w:themeColor="text1"/>
          <w:sz w:val="22"/>
          <w:szCs w:val="22"/>
        </w:rPr>
        <w:t>moved into the adjacent meanie at (1,6)</w:t>
      </w:r>
      <w:r w:rsidR="00A515C6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389FFDA8" w14:textId="56E35AAA" w:rsidR="000C299B" w:rsidRPr="00163C9F" w:rsidRDefault="0064354E" w:rsidP="00EA6246">
      <w:pPr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>Suggestions for improvement include finding a way to add all current meanies</w:t>
      </w:r>
      <w:r w:rsidR="006203A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pits and bonuses into the reward function so the MDP </w:t>
      </w:r>
      <w:r w:rsidR="00554514">
        <w:rPr>
          <w:rFonts w:asciiTheme="minorHAnsi" w:hAnsiTheme="minorHAnsi" w:cstheme="minorHAnsi"/>
          <w:color w:val="000000" w:themeColor="text1"/>
          <w:sz w:val="22"/>
          <w:szCs w:val="22"/>
        </w:rPr>
        <w:t>library can create a better policy</w:t>
      </w:r>
      <w:r w:rsidR="0075170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and </w:t>
      </w:r>
      <w:r w:rsidR="00E662CE">
        <w:rPr>
          <w:rFonts w:asciiTheme="minorHAnsi" w:hAnsiTheme="minorHAnsi" w:cstheme="minorHAnsi"/>
          <w:color w:val="000000" w:themeColor="text1"/>
          <w:sz w:val="22"/>
          <w:szCs w:val="22"/>
        </w:rPr>
        <w:t>making the code more programmer friendly.</w:t>
      </w:r>
    </w:p>
    <w:p w14:paraId="0EC8119A" w14:textId="33E0DCE4" w:rsidR="0080791D" w:rsidRPr="002D3849" w:rsidRDefault="0080791D" w:rsidP="00676E7D">
      <w:pPr>
        <w:pStyle w:val="Heading5"/>
        <w:rPr>
          <w:rFonts w:ascii="Calibri" w:hAnsi="Calibri" w:cs="Calibri"/>
          <w:i/>
          <w:iCs/>
          <w:sz w:val="22"/>
          <w:szCs w:val="22"/>
        </w:rPr>
      </w:pPr>
      <w:r w:rsidRPr="002D3849">
        <w:rPr>
          <w:rFonts w:ascii="Calibri" w:hAnsi="Calibri" w:cs="Calibri"/>
          <w:sz w:val="22"/>
          <w:szCs w:val="22"/>
        </w:rPr>
        <w:t xml:space="preserve">Acknowledgment </w:t>
      </w:r>
    </w:p>
    <w:p w14:paraId="3327B4C9" w14:textId="20E60757" w:rsidR="000D3E3C" w:rsidRPr="002D3849" w:rsidRDefault="003434F7" w:rsidP="00AD243B">
      <w:pPr>
        <w:rPr>
          <w:rFonts w:ascii="Calibri" w:hAnsi="Calibri" w:cs="Calibri"/>
        </w:rPr>
      </w:pPr>
      <w:r w:rsidRPr="002D3849">
        <w:rPr>
          <w:rFonts w:ascii="Calibri" w:hAnsi="Calibri" w:cs="Calibri"/>
        </w:rPr>
        <w:t xml:space="preserve">I would like to acknowledge </w:t>
      </w:r>
      <w:r w:rsidR="006C542D">
        <w:rPr>
          <w:rFonts w:ascii="Calibri" w:hAnsi="Calibri" w:cs="Calibri"/>
        </w:rPr>
        <w:t xml:space="preserve">Simon Parsons for </w:t>
      </w:r>
      <w:r w:rsidR="00BC1E37">
        <w:rPr>
          <w:rFonts w:ascii="Calibri" w:hAnsi="Calibri" w:cs="Calibri"/>
        </w:rPr>
        <w:t>his</w:t>
      </w:r>
      <w:r w:rsidR="00C82408" w:rsidRPr="002D3849">
        <w:rPr>
          <w:rFonts w:ascii="Calibri" w:hAnsi="Calibri" w:cs="Calibri"/>
        </w:rPr>
        <w:t xml:space="preserve"> </w:t>
      </w:r>
      <w:r w:rsidR="00BC1E37">
        <w:rPr>
          <w:rFonts w:ascii="Calibri" w:hAnsi="Calibri" w:cs="Calibri"/>
        </w:rPr>
        <w:t>b</w:t>
      </w:r>
      <w:r w:rsidR="00C82408" w:rsidRPr="002D3849">
        <w:rPr>
          <w:rFonts w:ascii="Calibri" w:hAnsi="Calibri" w:cs="Calibri"/>
        </w:rPr>
        <w:t xml:space="preserve">rilliant </w:t>
      </w:r>
      <w:r w:rsidR="00BC1E37">
        <w:rPr>
          <w:rFonts w:ascii="Calibri" w:hAnsi="Calibri" w:cs="Calibri"/>
        </w:rPr>
        <w:t>t</w:t>
      </w:r>
      <w:r w:rsidR="00C82408" w:rsidRPr="002D3849">
        <w:rPr>
          <w:rFonts w:ascii="Calibri" w:hAnsi="Calibri" w:cs="Calibri"/>
        </w:rPr>
        <w:t>eaching and for bringing to light, techniques that were</w:t>
      </w:r>
      <w:r w:rsidR="0033423B" w:rsidRPr="002D3849">
        <w:rPr>
          <w:rFonts w:ascii="Calibri" w:hAnsi="Calibri" w:cs="Calibri"/>
        </w:rPr>
        <w:t xml:space="preserve"> applied to this project</w:t>
      </w:r>
    </w:p>
    <w:p w14:paraId="4434B152" w14:textId="77777777" w:rsidR="009303D9" w:rsidRPr="002D3849" w:rsidRDefault="009303D9" w:rsidP="007F6090">
      <w:pPr>
        <w:pStyle w:val="Heading5"/>
        <w:jc w:val="both"/>
        <w:rPr>
          <w:rFonts w:ascii="Calibri" w:hAnsi="Calibri" w:cs="Calibri"/>
          <w:sz w:val="22"/>
          <w:szCs w:val="22"/>
        </w:rPr>
      </w:pPr>
      <w:r w:rsidRPr="002D3849">
        <w:rPr>
          <w:rFonts w:ascii="Calibri" w:hAnsi="Calibri" w:cs="Calibri"/>
          <w:sz w:val="22"/>
          <w:szCs w:val="22"/>
        </w:rPr>
        <w:t>References</w:t>
      </w:r>
    </w:p>
    <w:p w14:paraId="5B5597F7" w14:textId="77777777" w:rsidR="009303D9" w:rsidRPr="002D3849" w:rsidRDefault="009303D9" w:rsidP="007F6090">
      <w:pPr>
        <w:jc w:val="both"/>
        <w:rPr>
          <w:rFonts w:asciiTheme="minorHAnsi" w:hAnsiTheme="minorHAnsi" w:cstheme="minorHAnsi"/>
          <w:sz w:val="22"/>
          <w:szCs w:val="22"/>
        </w:rPr>
      </w:pPr>
    </w:p>
    <w:p w14:paraId="04718513" w14:textId="07AC219F" w:rsidR="004A4E85" w:rsidRPr="002D3849" w:rsidRDefault="004A4E85" w:rsidP="007F6090">
      <w:pPr>
        <w:pStyle w:val="references"/>
        <w:rPr>
          <w:rFonts w:asciiTheme="minorHAnsi" w:hAnsiTheme="minorHAnsi" w:cstheme="minorHAnsi"/>
          <w:sz w:val="22"/>
          <w:szCs w:val="22"/>
        </w:rPr>
      </w:pPr>
      <w:r w:rsidRPr="002D3849">
        <w:rPr>
          <w:rFonts w:asciiTheme="minorHAnsi" w:hAnsiTheme="minorHAnsi" w:cstheme="minorHAnsi"/>
          <w:sz w:val="22"/>
          <w:szCs w:val="22"/>
        </w:rPr>
        <w:t>Toussaint, M., Harmeling, S. and Storkey, A., 2006. Probabilistic inference for solving (PO) MDPs. Technical Report EDI-INF-RR-0934, School of Informatics, University of Edinburgh.</w:t>
      </w:r>
    </w:p>
    <w:p w14:paraId="6EA945D5" w14:textId="77777777" w:rsidR="00CA09E1" w:rsidRPr="002D3849" w:rsidRDefault="00CA09E1" w:rsidP="007F609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 w:rsidRPr="002D3849">
        <w:rPr>
          <w:rFonts w:asciiTheme="minorHAnsi" w:hAnsiTheme="minorHAnsi" w:cstheme="minorHAnsi"/>
          <w:sz w:val="22"/>
          <w:szCs w:val="22"/>
          <w:shd w:val="clear" w:color="auto" w:fill="FFFFFF"/>
        </w:rPr>
        <w:t>Korf, R.E., 1988. Optimal path-finding algorithms. In Search in artificial intelligence (pp. 223-267). Springer, New York, NY.</w:t>
      </w:r>
    </w:p>
    <w:p w14:paraId="4CF9E116" w14:textId="77777777" w:rsidR="00E20C79" w:rsidRPr="002D3849" w:rsidRDefault="00E20C79" w:rsidP="007F609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 w:rsidRPr="002D3849">
        <w:rPr>
          <w:rFonts w:asciiTheme="minorHAnsi" w:hAnsiTheme="minorHAnsi" w:cstheme="minorHAnsi"/>
          <w:sz w:val="22"/>
          <w:szCs w:val="22"/>
          <w:shd w:val="clear" w:color="auto" w:fill="FFFFFF"/>
        </w:rPr>
        <w:t>Lester, P., 2005. A* pathfinding for beginners. online]. GameDev WebSite. http://www. gamedev. net/reference/articles/article2003. asp (Acesso em 08/02/2009).</w:t>
      </w:r>
    </w:p>
    <w:p w14:paraId="5BF3B922" w14:textId="77777777" w:rsidR="00E212FE" w:rsidRPr="002D3849" w:rsidRDefault="00E212FE" w:rsidP="007F609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 w:rsidRPr="002D3849">
        <w:rPr>
          <w:rFonts w:asciiTheme="minorHAnsi" w:hAnsiTheme="minorHAnsi" w:cstheme="minorHAnsi"/>
          <w:sz w:val="22"/>
          <w:szCs w:val="22"/>
          <w:shd w:val="clear" w:color="auto" w:fill="FFFFFF"/>
        </w:rPr>
        <w:t>Goyal, A., Mogha, P., Luthra, R. and Sangwan, N., 2014. Path finding: A* or dijkstra's?. International Journal in IT &amp; Engineering, 2(1), pp.1-15.</w:t>
      </w:r>
    </w:p>
    <w:p w14:paraId="178C30A8" w14:textId="77777777" w:rsidR="00CA390F" w:rsidRPr="002D3849" w:rsidRDefault="00CA390F" w:rsidP="007F609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 w:rsidRPr="002D3849">
        <w:rPr>
          <w:rFonts w:asciiTheme="minorHAnsi" w:hAnsiTheme="minorHAnsi" w:cstheme="minorHAnsi"/>
          <w:sz w:val="22"/>
          <w:szCs w:val="22"/>
          <w:shd w:val="clear" w:color="auto" w:fill="FFFFFF"/>
        </w:rPr>
        <w:t>Qudrat-Ullah, H., Spector, J.M. and Davidsen, P. eds., 2007. Complex decision making: Theory and practice. Springer.</w:t>
      </w:r>
    </w:p>
    <w:p w14:paraId="141A272B" w14:textId="001CEE3E" w:rsidR="00894B9D" w:rsidRPr="002D3849" w:rsidRDefault="0008303D" w:rsidP="007F609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 w:rsidRPr="002D3849">
        <w:rPr>
          <w:rFonts w:asciiTheme="minorHAnsi" w:hAnsiTheme="minorHAnsi" w:cstheme="minorHAnsi"/>
          <w:sz w:val="22"/>
          <w:szCs w:val="22"/>
          <w:shd w:val="clear" w:color="auto" w:fill="FFFFFF"/>
        </w:rPr>
        <w:t xml:space="preserve">Simon Parsons, </w:t>
      </w:r>
      <w:r w:rsidR="00A8356F" w:rsidRPr="002D3849">
        <w:rPr>
          <w:rFonts w:asciiTheme="minorHAnsi" w:hAnsiTheme="minorHAnsi" w:cstheme="minorHAnsi"/>
          <w:sz w:val="22"/>
          <w:szCs w:val="22"/>
          <w:shd w:val="clear" w:color="auto" w:fill="FFFFFF"/>
        </w:rPr>
        <w:t>202</w:t>
      </w:r>
      <w:r w:rsidR="0007285E" w:rsidRPr="002D3849">
        <w:rPr>
          <w:rFonts w:asciiTheme="minorHAnsi" w:hAnsiTheme="minorHAnsi" w:cstheme="minorHAnsi"/>
          <w:sz w:val="22"/>
          <w:szCs w:val="22"/>
          <w:shd w:val="clear" w:color="auto" w:fill="FFFFFF"/>
        </w:rPr>
        <w:t>2</w:t>
      </w:r>
      <w:r w:rsidR="00714A1E" w:rsidRPr="002D3849">
        <w:rPr>
          <w:rFonts w:asciiTheme="minorHAnsi" w:hAnsiTheme="minorHAnsi" w:cstheme="minorHAnsi"/>
          <w:sz w:val="22"/>
          <w:szCs w:val="22"/>
          <w:shd w:val="clear" w:color="auto" w:fill="FFFFFF"/>
        </w:rPr>
        <w:t>. Lecture 7: Complex decision making</w:t>
      </w:r>
      <w:r w:rsidR="006D1AC3" w:rsidRPr="002D3849">
        <w:rPr>
          <w:rFonts w:asciiTheme="minorHAnsi" w:hAnsiTheme="minorHAnsi" w:cstheme="minorHAnsi"/>
          <w:sz w:val="22"/>
          <w:szCs w:val="22"/>
          <w:shd w:val="clear" w:color="auto" w:fill="FFFFFF"/>
        </w:rPr>
        <w:t>.</w:t>
      </w:r>
      <w:r w:rsidR="00AB7F4D" w:rsidRPr="002D3849">
        <w:t xml:space="preserve"> </w:t>
      </w:r>
      <w:r w:rsidR="00AB7F4D" w:rsidRPr="002D3849">
        <w:rPr>
          <w:rFonts w:asciiTheme="minorHAnsi" w:hAnsiTheme="minorHAnsi" w:cstheme="minorHAnsi"/>
          <w:sz w:val="22"/>
          <w:szCs w:val="22"/>
          <w:shd w:val="clear" w:color="auto" w:fill="FFFFFF"/>
        </w:rPr>
        <w:t>https://uol.cloud.panopto.eu/Panopto/Pages/Viewer.aspx?id=b69f615e-0f8f-45d0-9dcf-adef00962046</w:t>
      </w:r>
    </w:p>
    <w:p w14:paraId="4C96F440" w14:textId="77777777" w:rsidR="00CB6A40" w:rsidRPr="002D3849" w:rsidRDefault="00CB6A40" w:rsidP="007F609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 w:rsidRPr="002D3849">
        <w:rPr>
          <w:rFonts w:asciiTheme="minorHAnsi" w:hAnsiTheme="minorHAnsi" w:cstheme="minorHAnsi"/>
          <w:sz w:val="22"/>
          <w:szCs w:val="22"/>
        </w:rPr>
        <w:t>Florescu, I., 2014. Probability and stochastic processes. John Wiley &amp; Sons.</w:t>
      </w:r>
    </w:p>
    <w:p w14:paraId="3A98ECAA" w14:textId="7E2E0BBA" w:rsidR="00F9574D" w:rsidRPr="002D3849" w:rsidRDefault="002A678B" w:rsidP="007F609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 w:rsidRPr="002D3849">
        <w:rPr>
          <w:rFonts w:asciiTheme="minorHAnsi" w:hAnsiTheme="minorHAnsi" w:cstheme="minorHAnsi"/>
          <w:sz w:val="22"/>
          <w:szCs w:val="22"/>
        </w:rPr>
        <w:t>Wikipedia</w:t>
      </w:r>
      <w:r w:rsidR="00F91582" w:rsidRPr="002D3849">
        <w:rPr>
          <w:rFonts w:asciiTheme="minorHAnsi" w:hAnsiTheme="minorHAnsi" w:cstheme="minorHAnsi"/>
          <w:sz w:val="22"/>
          <w:szCs w:val="22"/>
        </w:rPr>
        <w:t>, 2022</w:t>
      </w:r>
      <w:r w:rsidR="00225A7A" w:rsidRPr="002D3849">
        <w:rPr>
          <w:rFonts w:asciiTheme="minorHAnsi" w:hAnsiTheme="minorHAnsi" w:cstheme="minorHAnsi"/>
          <w:sz w:val="22"/>
          <w:szCs w:val="22"/>
        </w:rPr>
        <w:t>.</w:t>
      </w:r>
      <w:r w:rsidR="00F91582" w:rsidRPr="002D3849">
        <w:rPr>
          <w:rFonts w:asciiTheme="minorHAnsi" w:hAnsiTheme="minorHAnsi" w:cstheme="minorHAnsi"/>
          <w:sz w:val="22"/>
          <w:szCs w:val="22"/>
        </w:rPr>
        <w:t xml:space="preserve"> Markov decision process</w:t>
      </w:r>
      <w:r w:rsidR="00D75793" w:rsidRPr="002D3849">
        <w:rPr>
          <w:rFonts w:asciiTheme="minorHAnsi" w:hAnsiTheme="minorHAnsi" w:cstheme="minorHAnsi"/>
          <w:sz w:val="22"/>
          <w:szCs w:val="22"/>
        </w:rPr>
        <w:t>.</w:t>
      </w:r>
      <w:r w:rsidR="00225A7A" w:rsidRPr="002D3849">
        <w:t xml:space="preserve"> </w:t>
      </w:r>
      <w:r w:rsidR="00225A7A" w:rsidRPr="002D3849">
        <w:rPr>
          <w:rFonts w:asciiTheme="minorHAnsi" w:hAnsiTheme="minorHAnsi" w:cstheme="minorHAnsi"/>
          <w:sz w:val="22"/>
          <w:szCs w:val="22"/>
        </w:rPr>
        <w:t>https://en.wikipedia.org/wiki/Markov_decision_process</w:t>
      </w:r>
    </w:p>
    <w:p w14:paraId="33B5CC7B" w14:textId="14409DD2" w:rsidR="00AE09F0" w:rsidRDefault="00AE09F0" w:rsidP="007F609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 w:rsidRPr="002D3849">
        <w:rPr>
          <w:rFonts w:asciiTheme="minorHAnsi" w:hAnsiTheme="minorHAnsi" w:cstheme="minorHAnsi"/>
          <w:sz w:val="22"/>
          <w:szCs w:val="22"/>
        </w:rPr>
        <w:t>Garcia, F. and Rachelson, E., 2013. Markov decision processes. Markov Decision Processes in Artificial Intelligence, pp.1-38.</w:t>
      </w:r>
    </w:p>
    <w:p w14:paraId="746F8395" w14:textId="5DF95CA7" w:rsidR="00E27BB0" w:rsidRDefault="00E27BB0" w:rsidP="007F609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 w:rsidRPr="00E27BB0">
        <w:rPr>
          <w:rFonts w:asciiTheme="minorHAnsi" w:hAnsiTheme="minorHAnsi" w:cstheme="minorHAnsi"/>
          <w:sz w:val="22"/>
          <w:szCs w:val="22"/>
        </w:rPr>
        <w:t>Peng, S., 1992. A generalized dynamic programming principle and Hamilton-Jacobi-Bellman equation. Stochastics: An International Journal of Probability and Stochastic Processes, 38(2), pp.119-134.</w:t>
      </w:r>
    </w:p>
    <w:p w14:paraId="2A3679B6" w14:textId="79B16AC5" w:rsidR="00207467" w:rsidRDefault="00207467" w:rsidP="007F609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Simon Parsons, 2022. Lecture 9: Markov Decision Process</w:t>
      </w:r>
      <w:r w:rsidR="00F05E5C">
        <w:rPr>
          <w:rFonts w:asciiTheme="minorHAnsi" w:hAnsiTheme="minorHAnsi" w:cstheme="minorHAnsi"/>
          <w:sz w:val="22"/>
          <w:szCs w:val="22"/>
        </w:rPr>
        <w:t>.</w:t>
      </w:r>
      <w:r w:rsidR="00F05E5C" w:rsidRPr="00F05E5C">
        <w:t xml:space="preserve"> </w:t>
      </w:r>
      <w:hyperlink r:id="rId17" w:history="1">
        <w:r w:rsidR="008161C7" w:rsidRPr="0028247C">
          <w:rPr>
            <w:rStyle w:val="Hyperlink"/>
            <w:rFonts w:asciiTheme="minorHAnsi" w:hAnsiTheme="minorHAnsi" w:cstheme="minorHAnsi"/>
            <w:sz w:val="22"/>
            <w:szCs w:val="22"/>
          </w:rPr>
          <w:t>https://uol.cloud.panopto.eu/Panopto/Pages/Viewer.aspx?id=6f0e8ec4-045d-401d-b4c1-adf600963e25</w:t>
        </w:r>
      </w:hyperlink>
    </w:p>
    <w:p w14:paraId="60AA9D4C" w14:textId="50C2C98E" w:rsidR="00E27BB0" w:rsidRPr="007F0D30" w:rsidRDefault="008161C7" w:rsidP="007F0D3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 w:rsidRPr="008161C7">
        <w:rPr>
          <w:rFonts w:asciiTheme="minorHAnsi" w:hAnsiTheme="minorHAnsi" w:cstheme="minorHAnsi" w:hint="eastAsia"/>
          <w:sz w:val="22"/>
          <w:szCs w:val="22"/>
        </w:rPr>
        <w:t>Chadès, I., Chapron, G., Cros, M.J., Garcia, F. and Sabbadin, R., 2014. MDPtoolbox: a multi</w:t>
      </w:r>
      <w:r w:rsidRPr="008161C7">
        <w:rPr>
          <w:rFonts w:ascii="Cambria Math" w:hAnsi="Cambria Math" w:cs="Cambria Math"/>
          <w:sz w:val="22"/>
          <w:szCs w:val="22"/>
        </w:rPr>
        <w:t>‐</w:t>
      </w:r>
      <w:r w:rsidRPr="008161C7">
        <w:rPr>
          <w:rFonts w:asciiTheme="minorHAnsi" w:hAnsiTheme="minorHAnsi" w:cstheme="minorHAnsi" w:hint="eastAsia"/>
          <w:sz w:val="22"/>
          <w:szCs w:val="22"/>
        </w:rPr>
        <w:t>platform toolbox to solve stochastic dynamic programming problems. Ecography, 37(9), pp.916-920.</w:t>
      </w:r>
    </w:p>
    <w:p w14:paraId="364C58C8" w14:textId="77777777" w:rsidR="009C7447" w:rsidRDefault="009C7447" w:rsidP="00397E8D">
      <w:pPr>
        <w:pStyle w:val="references"/>
        <w:numPr>
          <w:ilvl w:val="0"/>
          <w:numId w:val="0"/>
        </w:numPr>
        <w:jc w:val="left"/>
        <w:rPr>
          <w:rFonts w:asciiTheme="minorHAnsi" w:hAnsiTheme="minorHAnsi" w:cstheme="minorHAnsi"/>
          <w:sz w:val="22"/>
          <w:szCs w:val="22"/>
        </w:rPr>
      </w:pPr>
    </w:p>
    <w:p w14:paraId="0C83E090" w14:textId="0C83C5EA" w:rsidR="009C7447" w:rsidRPr="00397E8D" w:rsidRDefault="009C7447" w:rsidP="00397E8D">
      <w:pPr>
        <w:pStyle w:val="references"/>
        <w:numPr>
          <w:ilvl w:val="0"/>
          <w:numId w:val="0"/>
        </w:numPr>
        <w:jc w:val="left"/>
        <w:rPr>
          <w:rFonts w:asciiTheme="minorHAnsi" w:hAnsiTheme="minorHAnsi" w:cstheme="minorHAnsi"/>
          <w:sz w:val="22"/>
          <w:szCs w:val="22"/>
        </w:rPr>
        <w:sectPr w:rsidR="009C7447" w:rsidRPr="00397E8D" w:rsidSect="003B4E04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4A73BCC2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5B2C026F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6A51EBB9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4CE9746E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1A1C56BE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2B6321C9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37E040B6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17FF563A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249D70AD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43F9BA9A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507A6BCD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5A36DEE5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74BDCF60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555E1585" w14:textId="057B7015" w:rsidR="007F0D30" w:rsidRDefault="007F0D30" w:rsidP="0081032C">
      <w:pPr>
        <w:pStyle w:val="Heading1"/>
      </w:pPr>
      <w:bookmarkStart w:id="3" w:name="_Toc95791869"/>
      <w:r>
        <w:lastRenderedPageBreak/>
        <w:t>Appendi</w:t>
      </w:r>
      <w:r w:rsidR="006651E2">
        <w:t>x</w:t>
      </w:r>
      <w:bookmarkEnd w:id="3"/>
    </w:p>
    <w:p w14:paraId="7EC7CBD4" w14:textId="3625709D" w:rsidR="008C71B6" w:rsidRDefault="0080691B" w:rsidP="00290AF1">
      <w:pPr>
        <w:rPr>
          <w:rFonts w:ascii="Calibri" w:hAnsi="Calibri" w:cs="Calibri"/>
          <w:i/>
          <w:iCs/>
          <w:sz w:val="22"/>
          <w:szCs w:val="22"/>
        </w:rPr>
      </w:pPr>
      <w:r w:rsidRPr="0080691B">
        <w:rPr>
          <w:rFonts w:ascii="Calibri" w:hAnsi="Calibri" w:cs="Calibri"/>
          <w:i/>
          <w:iCs/>
          <w:noProof/>
          <w:sz w:val="22"/>
          <w:szCs w:val="22"/>
          <w:lang w:val="en-GB" w:eastAsia="en-GB"/>
        </w:rPr>
        <w:drawing>
          <wp:inline distT="0" distB="0" distL="0" distR="0" wp14:anchorId="732CC1AA" wp14:editId="57C20E90">
            <wp:extent cx="4397375" cy="297815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63" t="2263" b="1235"/>
                    <a:stretch/>
                  </pic:blipFill>
                  <pic:spPr bwMode="auto">
                    <a:xfrm>
                      <a:off x="0" y="0"/>
                      <a:ext cx="4397989" cy="2978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5D547" w14:textId="077B3598" w:rsidR="008C71B6" w:rsidRPr="008C71B6" w:rsidRDefault="008C71B6" w:rsidP="003B316F">
      <w:pPr>
        <w:pStyle w:val="ListParagraph"/>
        <w:numPr>
          <w:ilvl w:val="0"/>
          <w:numId w:val="44"/>
        </w:numPr>
        <w:jc w:val="both"/>
        <w:rPr>
          <w:rFonts w:ascii="Calibri" w:hAnsi="Calibri" w:cs="Calibri"/>
          <w:i/>
          <w:iCs/>
          <w:sz w:val="22"/>
          <w:szCs w:val="22"/>
        </w:rPr>
      </w:pPr>
      <w:r>
        <w:rPr>
          <w:rFonts w:ascii="Calibri" w:hAnsi="Calibri" w:cs="Calibri"/>
          <w:i/>
          <w:iCs/>
          <w:sz w:val="22"/>
          <w:szCs w:val="22"/>
        </w:rPr>
        <w:t>This is an image of my</w:t>
      </w:r>
      <w:r w:rsidR="00C754B7">
        <w:rPr>
          <w:rFonts w:ascii="Calibri" w:hAnsi="Calibri" w:cs="Calibri"/>
          <w:i/>
          <w:iCs/>
          <w:sz w:val="22"/>
          <w:szCs w:val="22"/>
        </w:rPr>
        <w:t xml:space="preserve"> stat table which shows</w:t>
      </w:r>
      <w:r w:rsidR="006C5A76">
        <w:rPr>
          <w:rFonts w:ascii="Calibri" w:hAnsi="Calibri" w:cs="Calibri"/>
          <w:i/>
          <w:iCs/>
          <w:sz w:val="22"/>
          <w:szCs w:val="22"/>
        </w:rPr>
        <w:t xml:space="preserve"> </w:t>
      </w:r>
      <w:proofErr w:type="spellStart"/>
      <w:r w:rsidR="00C754B7">
        <w:rPr>
          <w:rFonts w:ascii="Calibri" w:hAnsi="Calibri" w:cs="Calibri"/>
          <w:i/>
          <w:iCs/>
          <w:sz w:val="22"/>
          <w:szCs w:val="22"/>
        </w:rPr>
        <w:t>Tallon’s</w:t>
      </w:r>
      <w:proofErr w:type="spellEnd"/>
      <w:r w:rsidR="00C754B7">
        <w:rPr>
          <w:rFonts w:ascii="Calibri" w:hAnsi="Calibri" w:cs="Calibri"/>
          <w:i/>
          <w:iCs/>
          <w:sz w:val="22"/>
          <w:szCs w:val="22"/>
        </w:rPr>
        <w:t xml:space="preserve"> performance when partial</w:t>
      </w:r>
      <w:r w:rsidR="006C5A76">
        <w:rPr>
          <w:rFonts w:ascii="Calibri" w:hAnsi="Calibri" w:cs="Calibri"/>
          <w:i/>
          <w:iCs/>
          <w:sz w:val="22"/>
          <w:szCs w:val="22"/>
        </w:rPr>
        <w:t xml:space="preserve"> visibility was set to TRUE for 3 scenarios that are outlines in more detail in the images below</w:t>
      </w:r>
    </w:p>
    <w:p w14:paraId="1B4C759E" w14:textId="77777777" w:rsidR="006C5A76" w:rsidRDefault="00B5272D" w:rsidP="00290AF1">
      <w:pPr>
        <w:rPr>
          <w:rFonts w:ascii="Calibri" w:hAnsi="Calibri" w:cs="Calibri"/>
          <w:i/>
          <w:iCs/>
          <w:sz w:val="22"/>
          <w:szCs w:val="22"/>
        </w:rPr>
      </w:pPr>
      <w:r w:rsidRPr="00B5272D">
        <w:rPr>
          <w:rFonts w:ascii="Calibri" w:hAnsi="Calibri" w:cs="Calibri"/>
          <w:i/>
          <w:iCs/>
          <w:noProof/>
          <w:sz w:val="22"/>
          <w:szCs w:val="22"/>
          <w:lang w:val="en-GB" w:eastAsia="en-GB"/>
        </w:rPr>
        <w:drawing>
          <wp:inline distT="0" distB="0" distL="0" distR="0" wp14:anchorId="05C35668" wp14:editId="486CF740">
            <wp:extent cx="4410075" cy="29591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67" t="2083" r="922" b="833"/>
                    <a:stretch/>
                  </pic:blipFill>
                  <pic:spPr bwMode="auto">
                    <a:xfrm>
                      <a:off x="0" y="0"/>
                      <a:ext cx="4410691" cy="2959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4E91A" w14:textId="188D7EA7" w:rsidR="006C5A76" w:rsidRPr="006C5A76" w:rsidRDefault="006C5A76" w:rsidP="003B316F">
      <w:pPr>
        <w:pStyle w:val="ListParagraph"/>
        <w:numPr>
          <w:ilvl w:val="0"/>
          <w:numId w:val="44"/>
        </w:numPr>
        <w:jc w:val="both"/>
        <w:rPr>
          <w:rFonts w:ascii="Calibri" w:hAnsi="Calibri" w:cs="Calibri"/>
          <w:i/>
          <w:iCs/>
          <w:sz w:val="22"/>
          <w:szCs w:val="22"/>
        </w:rPr>
      </w:pPr>
      <w:r>
        <w:rPr>
          <w:rFonts w:ascii="Calibri" w:hAnsi="Calibri" w:cs="Calibri"/>
          <w:i/>
          <w:iCs/>
          <w:sz w:val="22"/>
          <w:szCs w:val="22"/>
        </w:rPr>
        <w:t xml:space="preserve">This shows </w:t>
      </w:r>
      <w:proofErr w:type="spellStart"/>
      <w:r>
        <w:rPr>
          <w:rFonts w:ascii="Calibri" w:hAnsi="Calibri" w:cs="Calibri"/>
          <w:i/>
          <w:iCs/>
          <w:sz w:val="22"/>
          <w:szCs w:val="22"/>
        </w:rPr>
        <w:t>Tallon’s</w:t>
      </w:r>
      <w:proofErr w:type="spellEnd"/>
      <w:r>
        <w:rPr>
          <w:rFonts w:ascii="Calibri" w:hAnsi="Calibri" w:cs="Calibri"/>
          <w:i/>
          <w:iCs/>
          <w:sz w:val="22"/>
          <w:szCs w:val="22"/>
        </w:rPr>
        <w:t xml:space="preserve"> performance when </w:t>
      </w:r>
      <w:r w:rsidR="003B316F">
        <w:rPr>
          <w:rFonts w:ascii="Calibri" w:hAnsi="Calibri" w:cs="Calibri"/>
          <w:i/>
          <w:iCs/>
          <w:sz w:val="22"/>
          <w:szCs w:val="22"/>
        </w:rPr>
        <w:t>partial visibility was set to FALSE for the 3 scenarios outlines in more detail in the images below</w:t>
      </w:r>
    </w:p>
    <w:p w14:paraId="3D3F8F1E" w14:textId="1CC3B6E7" w:rsidR="001F006C" w:rsidRDefault="00E01567" w:rsidP="00290AF1">
      <w:pPr>
        <w:rPr>
          <w:rFonts w:ascii="Calibri" w:hAnsi="Calibri" w:cs="Calibri"/>
          <w:i/>
          <w:iCs/>
          <w:sz w:val="22"/>
          <w:szCs w:val="22"/>
        </w:rPr>
      </w:pPr>
      <w:r w:rsidRPr="00E01567">
        <w:rPr>
          <w:rFonts w:ascii="Calibri" w:hAnsi="Calibri" w:cs="Calibri"/>
          <w:i/>
          <w:iCs/>
          <w:noProof/>
          <w:sz w:val="22"/>
          <w:szCs w:val="22"/>
          <w:lang w:val="en-GB" w:eastAsia="en-GB"/>
        </w:rPr>
        <w:lastRenderedPageBreak/>
        <w:drawing>
          <wp:inline distT="0" distB="0" distL="0" distR="0" wp14:anchorId="6567D5AE" wp14:editId="4C5EB9EC">
            <wp:extent cx="4741220" cy="86753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3863" cy="868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850C" w14:textId="77777777" w:rsidR="00FC353C" w:rsidRPr="00FC353C" w:rsidRDefault="00FC353C" w:rsidP="00FC353C">
      <w:pPr>
        <w:pStyle w:val="ListParagraph"/>
        <w:numPr>
          <w:ilvl w:val="0"/>
          <w:numId w:val="44"/>
        </w:numPr>
        <w:rPr>
          <w:rFonts w:ascii="Calibri" w:hAnsi="Calibri" w:cs="Calibri"/>
          <w:i/>
          <w:iCs/>
          <w:sz w:val="22"/>
          <w:szCs w:val="22"/>
        </w:rPr>
      </w:pPr>
    </w:p>
    <w:p w14:paraId="617522CC" w14:textId="7B3B151E" w:rsidR="000B4E3C" w:rsidRDefault="000B4E3C" w:rsidP="00290AF1">
      <w:pPr>
        <w:rPr>
          <w:rFonts w:ascii="Calibri" w:hAnsi="Calibri" w:cs="Calibri"/>
          <w:i/>
          <w:iCs/>
          <w:sz w:val="22"/>
          <w:szCs w:val="22"/>
        </w:rPr>
      </w:pPr>
      <w:r w:rsidRPr="000B4E3C">
        <w:rPr>
          <w:rFonts w:ascii="Calibri" w:hAnsi="Calibri" w:cs="Calibri"/>
          <w:i/>
          <w:iCs/>
          <w:noProof/>
          <w:sz w:val="22"/>
          <w:szCs w:val="22"/>
          <w:lang w:val="en-GB" w:eastAsia="en-GB"/>
        </w:rPr>
        <w:lastRenderedPageBreak/>
        <w:drawing>
          <wp:inline distT="0" distB="0" distL="0" distR="0" wp14:anchorId="24A618E9" wp14:editId="7B0DD46F">
            <wp:extent cx="4683392" cy="867600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3392" cy="86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3CAC" w14:textId="77777777" w:rsidR="00FC353C" w:rsidRPr="00FC353C" w:rsidRDefault="00FC353C" w:rsidP="00FC353C">
      <w:pPr>
        <w:pStyle w:val="ListParagraph"/>
        <w:numPr>
          <w:ilvl w:val="0"/>
          <w:numId w:val="44"/>
        </w:numPr>
        <w:rPr>
          <w:rFonts w:ascii="Calibri" w:hAnsi="Calibri" w:cs="Calibri"/>
          <w:i/>
          <w:iCs/>
          <w:sz w:val="22"/>
          <w:szCs w:val="22"/>
        </w:rPr>
      </w:pPr>
    </w:p>
    <w:p w14:paraId="432E8A19" w14:textId="77777777" w:rsidR="00FC353C" w:rsidRDefault="000B4E3C" w:rsidP="00290AF1">
      <w:pPr>
        <w:rPr>
          <w:rFonts w:ascii="Calibri" w:hAnsi="Calibri" w:cs="Calibri"/>
          <w:i/>
          <w:iCs/>
          <w:sz w:val="22"/>
          <w:szCs w:val="22"/>
        </w:rPr>
      </w:pPr>
      <w:r w:rsidRPr="000B4E3C">
        <w:rPr>
          <w:rFonts w:ascii="Calibri" w:hAnsi="Calibri" w:cs="Calibri"/>
          <w:i/>
          <w:iCs/>
          <w:noProof/>
          <w:sz w:val="22"/>
          <w:szCs w:val="22"/>
          <w:lang w:val="en-GB" w:eastAsia="en-GB"/>
        </w:rPr>
        <w:lastRenderedPageBreak/>
        <w:drawing>
          <wp:inline distT="0" distB="0" distL="0" distR="0" wp14:anchorId="7FB4FBA4" wp14:editId="407F091E">
            <wp:extent cx="4984750" cy="65024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8482"/>
                    <a:stretch/>
                  </pic:blipFill>
                  <pic:spPr bwMode="auto">
                    <a:xfrm>
                      <a:off x="0" y="0"/>
                      <a:ext cx="4984750" cy="650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26739" w14:textId="77777777" w:rsidR="00FC353C" w:rsidRPr="00FC353C" w:rsidRDefault="00FC353C" w:rsidP="00FC353C">
      <w:pPr>
        <w:pStyle w:val="ListParagraph"/>
        <w:numPr>
          <w:ilvl w:val="0"/>
          <w:numId w:val="44"/>
        </w:numPr>
        <w:rPr>
          <w:rFonts w:ascii="Calibri" w:hAnsi="Calibri" w:cs="Calibri"/>
          <w:i/>
          <w:iCs/>
          <w:sz w:val="22"/>
          <w:szCs w:val="22"/>
        </w:rPr>
      </w:pPr>
    </w:p>
    <w:p w14:paraId="35968289" w14:textId="17E4E4E9" w:rsidR="000B4E3C" w:rsidRDefault="00557F3A" w:rsidP="00290AF1">
      <w:pPr>
        <w:rPr>
          <w:rFonts w:ascii="Calibri" w:hAnsi="Calibri" w:cs="Calibri"/>
          <w:i/>
          <w:iCs/>
          <w:sz w:val="22"/>
          <w:szCs w:val="22"/>
        </w:rPr>
      </w:pPr>
      <w:r w:rsidRPr="00557F3A">
        <w:rPr>
          <w:rFonts w:ascii="Calibri" w:hAnsi="Calibri" w:cs="Calibri"/>
          <w:i/>
          <w:iCs/>
          <w:noProof/>
          <w:sz w:val="22"/>
          <w:szCs w:val="22"/>
          <w:lang w:val="en-GB" w:eastAsia="en-GB"/>
        </w:rPr>
        <w:lastRenderedPageBreak/>
        <w:drawing>
          <wp:inline distT="0" distB="0" distL="0" distR="0" wp14:anchorId="37FBD295" wp14:editId="293099AF">
            <wp:extent cx="3507255" cy="6541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536" r="69466"/>
                    <a:stretch/>
                  </pic:blipFill>
                  <pic:spPr bwMode="auto">
                    <a:xfrm>
                      <a:off x="0" y="0"/>
                      <a:ext cx="3507255" cy="654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3B986" w14:textId="77777777" w:rsidR="00FC353C" w:rsidRPr="00FC353C" w:rsidRDefault="00FC353C" w:rsidP="00FC353C">
      <w:pPr>
        <w:pStyle w:val="ListParagraph"/>
        <w:numPr>
          <w:ilvl w:val="0"/>
          <w:numId w:val="44"/>
        </w:numPr>
        <w:rPr>
          <w:rFonts w:ascii="Calibri" w:hAnsi="Calibri" w:cs="Calibri"/>
          <w:i/>
          <w:iCs/>
          <w:sz w:val="22"/>
          <w:szCs w:val="22"/>
        </w:rPr>
      </w:pPr>
    </w:p>
    <w:p w14:paraId="04F109E2" w14:textId="2E14DD8C" w:rsidR="00FD3ECA" w:rsidRDefault="00FD3ECA" w:rsidP="00290AF1">
      <w:pPr>
        <w:rPr>
          <w:rFonts w:ascii="Calibri" w:hAnsi="Calibri" w:cs="Calibri"/>
          <w:i/>
          <w:iCs/>
          <w:sz w:val="22"/>
          <w:szCs w:val="22"/>
        </w:rPr>
      </w:pPr>
      <w:r w:rsidRPr="00557F3A">
        <w:rPr>
          <w:rFonts w:ascii="Calibri" w:hAnsi="Calibri" w:cs="Calibri"/>
          <w:i/>
          <w:iCs/>
          <w:noProof/>
          <w:sz w:val="22"/>
          <w:szCs w:val="22"/>
          <w:lang w:val="en-GB" w:eastAsia="en-GB"/>
        </w:rPr>
        <w:lastRenderedPageBreak/>
        <w:drawing>
          <wp:inline distT="0" distB="0" distL="0" distR="0" wp14:anchorId="71841168" wp14:editId="3AB8BC33">
            <wp:extent cx="3518605" cy="654120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4585" t="2536" r="34783"/>
                    <a:stretch/>
                  </pic:blipFill>
                  <pic:spPr bwMode="auto">
                    <a:xfrm>
                      <a:off x="0" y="0"/>
                      <a:ext cx="3518605" cy="654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6928A" w14:textId="77777777" w:rsidR="00FC353C" w:rsidRPr="00FC353C" w:rsidRDefault="00FC353C" w:rsidP="00FC353C">
      <w:pPr>
        <w:pStyle w:val="ListParagraph"/>
        <w:numPr>
          <w:ilvl w:val="0"/>
          <w:numId w:val="44"/>
        </w:numPr>
        <w:rPr>
          <w:rFonts w:ascii="Calibri" w:hAnsi="Calibri" w:cs="Calibri"/>
          <w:i/>
          <w:iCs/>
          <w:sz w:val="22"/>
          <w:szCs w:val="22"/>
        </w:rPr>
      </w:pPr>
    </w:p>
    <w:p w14:paraId="5EB3F2E0" w14:textId="77777777" w:rsidR="005C1031" w:rsidRDefault="005C1031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08AB0694" w14:textId="04341FC8" w:rsidR="00FD3ECA" w:rsidRDefault="00FD3ECA" w:rsidP="00290AF1">
      <w:pPr>
        <w:rPr>
          <w:rFonts w:ascii="Calibri" w:hAnsi="Calibri" w:cs="Calibri"/>
          <w:i/>
          <w:iCs/>
          <w:sz w:val="22"/>
          <w:szCs w:val="22"/>
        </w:rPr>
      </w:pPr>
      <w:r w:rsidRPr="00557F3A">
        <w:rPr>
          <w:rFonts w:ascii="Calibri" w:hAnsi="Calibri" w:cs="Calibri"/>
          <w:i/>
          <w:iCs/>
          <w:noProof/>
          <w:sz w:val="22"/>
          <w:szCs w:val="22"/>
          <w:lang w:val="en-GB" w:eastAsia="en-GB"/>
        </w:rPr>
        <w:lastRenderedPageBreak/>
        <w:drawing>
          <wp:inline distT="0" distB="0" distL="0" distR="0" wp14:anchorId="6927F45C" wp14:editId="28F2C31E">
            <wp:extent cx="3563620" cy="46799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8972" t="2536" b="27725"/>
                    <a:stretch/>
                  </pic:blipFill>
                  <pic:spPr bwMode="auto">
                    <a:xfrm>
                      <a:off x="0" y="0"/>
                      <a:ext cx="3564006" cy="4680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C0CFA" w14:textId="77777777" w:rsidR="00FC353C" w:rsidRPr="00FC353C" w:rsidRDefault="00FC353C" w:rsidP="00FC353C">
      <w:pPr>
        <w:pStyle w:val="ListParagraph"/>
        <w:numPr>
          <w:ilvl w:val="0"/>
          <w:numId w:val="44"/>
        </w:numPr>
        <w:rPr>
          <w:rFonts w:ascii="Calibri" w:hAnsi="Calibri" w:cs="Calibri"/>
          <w:i/>
          <w:iCs/>
          <w:sz w:val="22"/>
          <w:szCs w:val="22"/>
        </w:rPr>
      </w:pPr>
    </w:p>
    <w:p w14:paraId="1D002458" w14:textId="1D65BD36" w:rsidR="000B4E3C" w:rsidRPr="002D3849" w:rsidRDefault="000B4E3C" w:rsidP="007F6090">
      <w:pPr>
        <w:jc w:val="both"/>
        <w:rPr>
          <w:rFonts w:ascii="Calibri" w:hAnsi="Calibri" w:cs="Calibri"/>
          <w:i/>
          <w:iCs/>
          <w:sz w:val="22"/>
          <w:szCs w:val="22"/>
        </w:rPr>
      </w:pPr>
      <w:r>
        <w:rPr>
          <w:rFonts w:ascii="Calibri" w:hAnsi="Calibri" w:cs="Calibri"/>
          <w:i/>
          <w:iCs/>
          <w:sz w:val="22"/>
          <w:szCs w:val="22"/>
        </w:rPr>
        <w:t xml:space="preserve">The </w:t>
      </w:r>
      <w:r w:rsidR="00CA1EB5">
        <w:rPr>
          <w:rFonts w:ascii="Calibri" w:hAnsi="Calibri" w:cs="Calibri"/>
          <w:i/>
          <w:iCs/>
          <w:sz w:val="22"/>
          <w:szCs w:val="22"/>
        </w:rPr>
        <w:t>Third</w:t>
      </w:r>
      <w:r>
        <w:rPr>
          <w:rFonts w:ascii="Calibri" w:hAnsi="Calibri" w:cs="Calibri"/>
          <w:i/>
          <w:iCs/>
          <w:sz w:val="22"/>
          <w:szCs w:val="22"/>
        </w:rPr>
        <w:t xml:space="preserve"> scenario does not</w:t>
      </w:r>
      <w:r w:rsidR="00BD2790">
        <w:rPr>
          <w:rFonts w:ascii="Calibri" w:hAnsi="Calibri" w:cs="Calibri"/>
          <w:i/>
          <w:iCs/>
          <w:sz w:val="22"/>
          <w:szCs w:val="22"/>
        </w:rPr>
        <w:t xml:space="preserve"> test a 5 by 5 grid</w:t>
      </w:r>
      <w:r w:rsidR="00CA1EB5">
        <w:rPr>
          <w:rFonts w:ascii="Calibri" w:hAnsi="Calibri" w:cs="Calibri"/>
          <w:i/>
          <w:iCs/>
          <w:sz w:val="22"/>
          <w:szCs w:val="22"/>
        </w:rPr>
        <w:t xml:space="preserve"> for either</w:t>
      </w:r>
      <w:r w:rsidR="00D9196F">
        <w:rPr>
          <w:rFonts w:ascii="Calibri" w:hAnsi="Calibri" w:cs="Calibri"/>
          <w:i/>
          <w:iCs/>
          <w:sz w:val="22"/>
          <w:szCs w:val="22"/>
        </w:rPr>
        <w:t xml:space="preserve"> partial or full visibility</w:t>
      </w:r>
      <w:r>
        <w:rPr>
          <w:rFonts w:ascii="Calibri" w:hAnsi="Calibri" w:cs="Calibri"/>
          <w:i/>
          <w:iCs/>
          <w:sz w:val="22"/>
          <w:szCs w:val="22"/>
        </w:rPr>
        <w:t xml:space="preserve"> because it is not possible to simulate this as the grid dimensions are too small to spawn in all the assets</w:t>
      </w:r>
    </w:p>
    <w:p w14:paraId="350F4537" w14:textId="60A421FD" w:rsidR="001F006C" w:rsidRPr="002D3849" w:rsidRDefault="001F006C" w:rsidP="007F6090">
      <w:pPr>
        <w:jc w:val="both"/>
        <w:rPr>
          <w:rFonts w:ascii="Calibri" w:hAnsi="Calibri" w:cs="Calibri"/>
          <w:i/>
          <w:iCs/>
          <w:sz w:val="22"/>
          <w:szCs w:val="22"/>
        </w:rPr>
      </w:pPr>
    </w:p>
    <w:p w14:paraId="3A4AAD69" w14:textId="13856791" w:rsidR="009303D9" w:rsidRDefault="00731F23" w:rsidP="007F6090">
      <w:pPr>
        <w:jc w:val="both"/>
        <w:rPr>
          <w:rFonts w:ascii="Calibri" w:hAnsi="Calibri" w:cs="Calibri"/>
          <w:i/>
          <w:iCs/>
          <w:sz w:val="22"/>
          <w:szCs w:val="22"/>
        </w:rPr>
      </w:pPr>
      <w:r>
        <w:rPr>
          <w:rFonts w:ascii="Calibri" w:hAnsi="Calibri" w:cs="Calibri"/>
          <w:i/>
          <w:iCs/>
          <w:sz w:val="22"/>
          <w:szCs w:val="22"/>
        </w:rPr>
        <w:t>Image of rewards function which shows that although there were two bonuses,</w:t>
      </w:r>
      <w:r w:rsidR="00FC353C">
        <w:rPr>
          <w:rFonts w:ascii="Calibri" w:hAnsi="Calibri" w:cs="Calibri"/>
          <w:i/>
          <w:iCs/>
          <w:sz w:val="22"/>
          <w:szCs w:val="22"/>
        </w:rPr>
        <w:t xml:space="preserve"> </w:t>
      </w:r>
      <w:r>
        <w:rPr>
          <w:rFonts w:ascii="Calibri" w:hAnsi="Calibri" w:cs="Calibri"/>
          <w:i/>
          <w:iCs/>
          <w:sz w:val="22"/>
          <w:szCs w:val="22"/>
        </w:rPr>
        <w:t xml:space="preserve">two meanies and three pits all active, the rewards table only has one present at each </w:t>
      </w:r>
      <w:r w:rsidR="00FC353C">
        <w:rPr>
          <w:rFonts w:ascii="Calibri" w:hAnsi="Calibri" w:cs="Calibri"/>
          <w:i/>
          <w:iCs/>
          <w:sz w:val="22"/>
          <w:szCs w:val="22"/>
        </w:rPr>
        <w:t>time step</w:t>
      </w:r>
      <w:r>
        <w:rPr>
          <w:rFonts w:ascii="Calibri" w:hAnsi="Calibri" w:cs="Calibri"/>
          <w:i/>
          <w:iCs/>
          <w:sz w:val="22"/>
          <w:szCs w:val="22"/>
        </w:rPr>
        <w:t xml:space="preserve">, the closest one to </w:t>
      </w:r>
      <w:proofErr w:type="spellStart"/>
      <w:r>
        <w:rPr>
          <w:rFonts w:ascii="Calibri" w:hAnsi="Calibri" w:cs="Calibri"/>
          <w:i/>
          <w:iCs/>
          <w:sz w:val="22"/>
          <w:szCs w:val="22"/>
        </w:rPr>
        <w:t>Tallon</w:t>
      </w:r>
      <w:proofErr w:type="spellEnd"/>
      <w:r w:rsidR="002A3B35">
        <w:rPr>
          <w:rFonts w:ascii="Calibri" w:hAnsi="Calibri" w:cs="Calibri"/>
          <w:i/>
          <w:iCs/>
          <w:sz w:val="22"/>
          <w:szCs w:val="22"/>
        </w:rPr>
        <w:t xml:space="preserve"> is the only one present. </w:t>
      </w:r>
      <w:r w:rsidR="002A3B35">
        <w:rPr>
          <w:rFonts w:ascii="Calibri" w:hAnsi="Calibri" w:cs="Calibri"/>
          <w:i/>
          <w:iCs/>
          <w:sz w:val="22"/>
          <w:szCs w:val="22"/>
        </w:rPr>
        <w:lastRenderedPageBreak/>
        <w:t xml:space="preserve">This enables </w:t>
      </w:r>
      <w:proofErr w:type="spellStart"/>
      <w:r w:rsidR="002A3B35">
        <w:rPr>
          <w:rFonts w:ascii="Calibri" w:hAnsi="Calibri" w:cs="Calibri"/>
          <w:i/>
          <w:iCs/>
          <w:sz w:val="22"/>
          <w:szCs w:val="22"/>
        </w:rPr>
        <w:t>Tallon</w:t>
      </w:r>
      <w:proofErr w:type="spellEnd"/>
      <w:r w:rsidR="002A3B35">
        <w:rPr>
          <w:rFonts w:ascii="Calibri" w:hAnsi="Calibri" w:cs="Calibri"/>
          <w:i/>
          <w:iCs/>
          <w:sz w:val="22"/>
          <w:szCs w:val="22"/>
        </w:rPr>
        <w:t xml:space="preserve"> to get caught off guard by enemies or traps ahead of </w:t>
      </w:r>
      <w:r w:rsidR="00EF5C10">
        <w:rPr>
          <w:rFonts w:ascii="Calibri" w:hAnsi="Calibri" w:cs="Calibri"/>
          <w:i/>
          <w:iCs/>
          <w:sz w:val="22"/>
          <w:szCs w:val="22"/>
        </w:rPr>
        <w:t>i</w:t>
      </w:r>
      <w:r w:rsidR="002A3B35">
        <w:rPr>
          <w:rFonts w:ascii="Calibri" w:hAnsi="Calibri" w:cs="Calibri"/>
          <w:i/>
          <w:iCs/>
          <w:sz w:val="22"/>
          <w:szCs w:val="22"/>
        </w:rPr>
        <w:t>t</w:t>
      </w:r>
      <w:r w:rsidR="00EF5C10">
        <w:rPr>
          <w:rFonts w:ascii="Calibri" w:hAnsi="Calibri" w:cs="Calibri"/>
          <w:i/>
          <w:iCs/>
          <w:sz w:val="22"/>
          <w:szCs w:val="22"/>
        </w:rPr>
        <w:t xml:space="preserve"> when it is moving in the y axis</w:t>
      </w:r>
      <w:r w:rsidR="009478A4">
        <w:rPr>
          <w:rFonts w:ascii="Calibri" w:hAnsi="Calibri" w:cs="Calibri"/>
          <w:i/>
          <w:iCs/>
          <w:sz w:val="22"/>
          <w:szCs w:val="22"/>
        </w:rPr>
        <w:t>.</w:t>
      </w:r>
      <w:r w:rsidRPr="00731F23">
        <w:rPr>
          <w:rFonts w:ascii="Calibri" w:hAnsi="Calibri" w:cs="Calibri"/>
          <w:i/>
          <w:iCs/>
          <w:noProof/>
          <w:sz w:val="22"/>
          <w:szCs w:val="22"/>
          <w:lang w:val="en-GB" w:eastAsia="en-GB"/>
        </w:rPr>
        <w:drawing>
          <wp:inline distT="0" distB="0" distL="0" distR="0" wp14:anchorId="675154E3" wp14:editId="600C4CB0">
            <wp:extent cx="6426200" cy="36283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E355" w14:textId="77777777" w:rsidR="00FC353C" w:rsidRPr="00FC353C" w:rsidRDefault="00FC353C" w:rsidP="00FC353C">
      <w:pPr>
        <w:pStyle w:val="ListParagraph"/>
        <w:numPr>
          <w:ilvl w:val="0"/>
          <w:numId w:val="44"/>
        </w:numPr>
        <w:jc w:val="both"/>
        <w:rPr>
          <w:rFonts w:ascii="Calibri" w:hAnsi="Calibri" w:cs="Calibri"/>
          <w:i/>
          <w:iCs/>
          <w:sz w:val="22"/>
          <w:szCs w:val="22"/>
        </w:rPr>
      </w:pPr>
    </w:p>
    <w:p w14:paraId="2FDAE522" w14:textId="4B50B603" w:rsidR="00485FC5" w:rsidRPr="002D3849" w:rsidRDefault="00485FC5" w:rsidP="007F6090">
      <w:pPr>
        <w:jc w:val="both"/>
        <w:rPr>
          <w:rFonts w:ascii="Calibri" w:hAnsi="Calibri" w:cs="Calibri"/>
          <w:i/>
          <w:iCs/>
          <w:sz w:val="22"/>
          <w:szCs w:val="22"/>
        </w:rPr>
      </w:pPr>
    </w:p>
    <w:sectPr w:rsidR="00485FC5" w:rsidRPr="002D3849" w:rsidSect="003B4E04">
      <w:type w:val="continuous"/>
      <w:pgSz w:w="11906" w:h="16838" w:code="9"/>
      <w:pgMar w:top="1080" w:right="893" w:bottom="1440" w:left="893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7922E42" w14:textId="77777777" w:rsidR="00C37BA2" w:rsidRDefault="00C37BA2" w:rsidP="001A3B3D">
      <w:r>
        <w:separator/>
      </w:r>
    </w:p>
  </w:endnote>
  <w:endnote w:type="continuationSeparator" w:id="0">
    <w:p w14:paraId="53415EB3" w14:textId="77777777" w:rsidR="00C37BA2" w:rsidRDefault="00C37BA2" w:rsidP="001A3B3D">
      <w:r>
        <w:continuationSeparator/>
      </w:r>
    </w:p>
  </w:endnote>
  <w:endnote w:type="continuationNotice" w:id="1">
    <w:p w14:paraId="1F739957" w14:textId="77777777" w:rsidR="00C37BA2" w:rsidRDefault="00C37BA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1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3B8B31" w14:textId="6C0DECCC" w:rsidR="001A3B3D" w:rsidRPr="006F6D3D" w:rsidRDefault="001A3B3D" w:rsidP="0056610F">
    <w:pPr>
      <w:pStyle w:val="Footer"/>
      <w:jc w:val="left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B6A222E" w14:textId="77777777" w:rsidR="00C37BA2" w:rsidRDefault="00C37BA2" w:rsidP="001A3B3D">
      <w:r>
        <w:separator/>
      </w:r>
    </w:p>
  </w:footnote>
  <w:footnote w:type="continuationSeparator" w:id="0">
    <w:p w14:paraId="3B4D54CC" w14:textId="77777777" w:rsidR="00C37BA2" w:rsidRDefault="00C37BA2" w:rsidP="001A3B3D">
      <w:r>
        <w:continuationSeparator/>
      </w:r>
    </w:p>
  </w:footnote>
  <w:footnote w:type="continuationNotice" w:id="1">
    <w:p w14:paraId="3D691C66" w14:textId="77777777" w:rsidR="00C37BA2" w:rsidRDefault="00C37BA2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7A36CE9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DD629BE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2648E1C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D38DB5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632C24E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82268A1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8C0E77F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174639B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B1ACC40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229E8DF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EA847AF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1AC56F2"/>
    <w:multiLevelType w:val="hybridMultilevel"/>
    <w:tmpl w:val="B67E87A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80D167B"/>
    <w:multiLevelType w:val="hybridMultilevel"/>
    <w:tmpl w:val="2CA2B816"/>
    <w:lvl w:ilvl="0" w:tplc="2C24C274">
      <w:start w:val="1"/>
      <w:numFmt w:val="decimal"/>
      <w:lvlText w:val="Fig%1."/>
      <w:lvlJc w:val="left"/>
      <w:pPr>
        <w:ind w:left="144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090A6DC0"/>
    <w:multiLevelType w:val="hybridMultilevel"/>
    <w:tmpl w:val="4BCE760A"/>
    <w:lvl w:ilvl="0" w:tplc="2C24C274">
      <w:start w:val="1"/>
      <w:numFmt w:val="decimal"/>
      <w:lvlText w:val="Fig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7263B07"/>
    <w:multiLevelType w:val="hybridMultilevel"/>
    <w:tmpl w:val="75A228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7E152A5"/>
    <w:multiLevelType w:val="hybridMultilevel"/>
    <w:tmpl w:val="96E43CAC"/>
    <w:lvl w:ilvl="0" w:tplc="2C24C274">
      <w:start w:val="1"/>
      <w:numFmt w:val="decimal"/>
      <w:lvlText w:val="Fig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E177E97"/>
    <w:multiLevelType w:val="hybridMultilevel"/>
    <w:tmpl w:val="A6463BCE"/>
    <w:lvl w:ilvl="0" w:tplc="04140013">
      <w:start w:val="1"/>
      <w:numFmt w:val="upperRoman"/>
      <w:lvlText w:val="%1."/>
      <w:lvlJc w:val="right"/>
      <w:pPr>
        <w:ind w:left="936" w:hanging="360"/>
      </w:pPr>
    </w:lvl>
    <w:lvl w:ilvl="1" w:tplc="04140019" w:tentative="1">
      <w:start w:val="1"/>
      <w:numFmt w:val="lowerLetter"/>
      <w:lvlText w:val="%2."/>
      <w:lvlJc w:val="left"/>
      <w:pPr>
        <w:ind w:left="1656" w:hanging="360"/>
      </w:pPr>
    </w:lvl>
    <w:lvl w:ilvl="2" w:tplc="0414001B" w:tentative="1">
      <w:start w:val="1"/>
      <w:numFmt w:val="lowerRoman"/>
      <w:lvlText w:val="%3."/>
      <w:lvlJc w:val="right"/>
      <w:pPr>
        <w:ind w:left="2376" w:hanging="180"/>
      </w:pPr>
    </w:lvl>
    <w:lvl w:ilvl="3" w:tplc="0414000F" w:tentative="1">
      <w:start w:val="1"/>
      <w:numFmt w:val="decimal"/>
      <w:lvlText w:val="%4."/>
      <w:lvlJc w:val="left"/>
      <w:pPr>
        <w:ind w:left="3096" w:hanging="360"/>
      </w:pPr>
    </w:lvl>
    <w:lvl w:ilvl="4" w:tplc="04140019" w:tentative="1">
      <w:start w:val="1"/>
      <w:numFmt w:val="lowerLetter"/>
      <w:lvlText w:val="%5."/>
      <w:lvlJc w:val="left"/>
      <w:pPr>
        <w:ind w:left="3816" w:hanging="360"/>
      </w:pPr>
    </w:lvl>
    <w:lvl w:ilvl="5" w:tplc="0414001B" w:tentative="1">
      <w:start w:val="1"/>
      <w:numFmt w:val="lowerRoman"/>
      <w:lvlText w:val="%6."/>
      <w:lvlJc w:val="right"/>
      <w:pPr>
        <w:ind w:left="4536" w:hanging="180"/>
      </w:pPr>
    </w:lvl>
    <w:lvl w:ilvl="6" w:tplc="0414000F" w:tentative="1">
      <w:start w:val="1"/>
      <w:numFmt w:val="decimal"/>
      <w:lvlText w:val="%7."/>
      <w:lvlJc w:val="left"/>
      <w:pPr>
        <w:ind w:left="5256" w:hanging="360"/>
      </w:pPr>
    </w:lvl>
    <w:lvl w:ilvl="7" w:tplc="04140019" w:tentative="1">
      <w:start w:val="1"/>
      <w:numFmt w:val="lowerLetter"/>
      <w:lvlText w:val="%8."/>
      <w:lvlJc w:val="left"/>
      <w:pPr>
        <w:ind w:left="5976" w:hanging="360"/>
      </w:pPr>
    </w:lvl>
    <w:lvl w:ilvl="8" w:tplc="0414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7" w15:restartNumberingAfterBreak="0">
    <w:nsid w:val="1F1E73A2"/>
    <w:multiLevelType w:val="hybridMultilevel"/>
    <w:tmpl w:val="FB64C042"/>
    <w:lvl w:ilvl="0" w:tplc="2C24C274">
      <w:start w:val="1"/>
      <w:numFmt w:val="decimal"/>
      <w:lvlText w:val="Fig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FEA0EBD"/>
    <w:multiLevelType w:val="hybridMultilevel"/>
    <w:tmpl w:val="956E0350"/>
    <w:lvl w:ilvl="0" w:tplc="2C24C274">
      <w:start w:val="1"/>
      <w:numFmt w:val="decimal"/>
      <w:lvlText w:val="Fig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0AF0333"/>
    <w:multiLevelType w:val="hybridMultilevel"/>
    <w:tmpl w:val="CB0E7F4E"/>
    <w:lvl w:ilvl="0" w:tplc="E09099E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  <w:i w:val="0"/>
        <w:iCs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0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left"/>
      <w:pPr>
        <w:tabs>
          <w:tab w:val="num" w:pos="648"/>
        </w:tabs>
        <w:ind w:firstLine="28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1" w15:restartNumberingAfterBreak="0">
    <w:nsid w:val="28F20FFF"/>
    <w:multiLevelType w:val="hybridMultilevel"/>
    <w:tmpl w:val="A7003E6E"/>
    <w:lvl w:ilvl="0" w:tplc="2C24C274">
      <w:start w:val="1"/>
      <w:numFmt w:val="decimal"/>
      <w:lvlText w:val="Fig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BD70F2D"/>
    <w:multiLevelType w:val="hybridMultilevel"/>
    <w:tmpl w:val="9490F00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F1325EB"/>
    <w:multiLevelType w:val="hybridMultilevel"/>
    <w:tmpl w:val="CD4C9216"/>
    <w:lvl w:ilvl="0" w:tplc="B17EA678">
      <w:start w:val="1"/>
      <w:numFmt w:val="decimal"/>
      <w:lvlText w:val="Figure 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7660336"/>
    <w:multiLevelType w:val="hybridMultilevel"/>
    <w:tmpl w:val="754EAC84"/>
    <w:lvl w:ilvl="0" w:tplc="C46877EA">
      <w:start w:val="1"/>
      <w:numFmt w:val="bullet"/>
      <w:pStyle w:val="bulletlis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9E54FC6"/>
    <w:multiLevelType w:val="singleLevel"/>
    <w:tmpl w:val="5B7288D4"/>
    <w:lvl w:ilvl="0">
      <w:start w:val="1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</w:abstractNum>
  <w:abstractNum w:abstractNumId="26" w15:restartNumberingAfterBreak="0">
    <w:nsid w:val="3C2F22CF"/>
    <w:multiLevelType w:val="hybridMultilevel"/>
    <w:tmpl w:val="1410EF1C"/>
    <w:lvl w:ilvl="0" w:tplc="2C24C274">
      <w:start w:val="1"/>
      <w:numFmt w:val="decimal"/>
      <w:lvlText w:val="Fig%1."/>
      <w:lvlJc w:val="left"/>
      <w:pPr>
        <w:ind w:left="144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4189603E"/>
    <w:multiLevelType w:val="multilevel"/>
    <w:tmpl w:val="94F0651A"/>
    <w:lvl w:ilvl="0">
      <w:start w:val="1"/>
      <w:numFmt w:val="decimal"/>
      <w:lvlText w:val="Fig%1."/>
      <w:lvlJc w:val="left"/>
      <w:pPr>
        <w:tabs>
          <w:tab w:val="num" w:pos="576"/>
        </w:tabs>
        <w:ind w:firstLine="216"/>
      </w:pPr>
      <w:rPr>
        <w:rFonts w:ascii="Calibri" w:hAnsi="Calibri" w:hint="default"/>
        <w:b w:val="0"/>
        <w:i/>
        <w:caps w:val="0"/>
        <w:strike w:val="0"/>
        <w:dstrike w:val="0"/>
        <w:vanish w:val="0"/>
        <w:color w:val="auto"/>
        <w:sz w:val="22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Heading2"/>
      <w:lvlText w:val="%2."/>
      <w:lvlJc w:val="left"/>
      <w:pPr>
        <w:tabs>
          <w:tab w:val="num" w:pos="360"/>
        </w:tabs>
        <w:ind w:left="288" w:hanging="288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lvlText w:val="%3)"/>
      <w:lvlJc w:val="left"/>
      <w:pPr>
        <w:tabs>
          <w:tab w:val="num" w:pos="540"/>
        </w:tabs>
        <w:ind w:firstLine="180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Heading4"/>
      <w:lvlText w:val="%4)"/>
      <w:lvlJc w:val="left"/>
      <w:pPr>
        <w:tabs>
          <w:tab w:val="num" w:pos="630"/>
        </w:tabs>
        <w:ind w:firstLine="360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left"/>
      <w:pPr>
        <w:tabs>
          <w:tab w:val="num" w:pos="3240"/>
        </w:tabs>
        <w:ind w:left="2880"/>
      </w:pPr>
      <w:rPr>
        <w:rFonts w:cs="Times New Roman"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/>
      </w:pPr>
      <w:rPr>
        <w:rFonts w:cs="Times New Roman"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/>
      </w:pPr>
      <w:rPr>
        <w:rFonts w:cs="Times New Roman"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/>
      </w:pPr>
      <w:rPr>
        <w:rFonts w:cs="Times New Roman"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/>
      </w:pPr>
      <w:rPr>
        <w:rFonts w:cs="Times New Roman" w:hint="default"/>
      </w:rPr>
    </w:lvl>
  </w:abstractNum>
  <w:abstractNum w:abstractNumId="28" w15:restartNumberingAfterBreak="0">
    <w:nsid w:val="441F2BC3"/>
    <w:multiLevelType w:val="hybridMultilevel"/>
    <w:tmpl w:val="281C1608"/>
    <w:lvl w:ilvl="0" w:tplc="2C24C274">
      <w:start w:val="1"/>
      <w:numFmt w:val="decimal"/>
      <w:lvlText w:val="Fig%1."/>
      <w:lvlJc w:val="left"/>
      <w:pPr>
        <w:ind w:left="144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493C3F76"/>
    <w:multiLevelType w:val="hybridMultilevel"/>
    <w:tmpl w:val="9A9E418C"/>
    <w:lvl w:ilvl="0" w:tplc="2C18EFA4">
      <w:start w:val="1"/>
      <w:numFmt w:val="lowerLetter"/>
      <w:pStyle w:val="tablefootnote"/>
      <w:lvlText w:val="%1."/>
      <w:lvlJc w:val="right"/>
      <w:pPr>
        <w:ind w:left="418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"/>
        <w:kern w:val="0"/>
        <w:position w:val="0"/>
        <w:sz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AB847D0"/>
    <w:multiLevelType w:val="hybridMultilevel"/>
    <w:tmpl w:val="87C641A6"/>
    <w:lvl w:ilvl="0" w:tplc="2C24C274">
      <w:start w:val="1"/>
      <w:numFmt w:val="decimal"/>
      <w:lvlText w:val="Fig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EFD0760"/>
    <w:multiLevelType w:val="hybridMultilevel"/>
    <w:tmpl w:val="9628FEA2"/>
    <w:lvl w:ilvl="0" w:tplc="B17EA678">
      <w:start w:val="1"/>
      <w:numFmt w:val="decimal"/>
      <w:lvlText w:val="Figure 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CA544A"/>
    <w:multiLevelType w:val="singleLevel"/>
    <w:tmpl w:val="AED6D67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33" w15:restartNumberingAfterBreak="0">
    <w:nsid w:val="57AA51F1"/>
    <w:multiLevelType w:val="hybridMultilevel"/>
    <w:tmpl w:val="9068505A"/>
    <w:lvl w:ilvl="0" w:tplc="2C24C274">
      <w:start w:val="1"/>
      <w:numFmt w:val="decimal"/>
      <w:lvlText w:val="Fig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DC51518"/>
    <w:multiLevelType w:val="hybridMultilevel"/>
    <w:tmpl w:val="70723ECA"/>
    <w:lvl w:ilvl="0" w:tplc="2C24C274">
      <w:start w:val="1"/>
      <w:numFmt w:val="decimal"/>
      <w:lvlText w:val="Fig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86F45B3"/>
    <w:multiLevelType w:val="hybridMultilevel"/>
    <w:tmpl w:val="371EF27A"/>
    <w:lvl w:ilvl="0" w:tplc="2C24C274">
      <w:start w:val="1"/>
      <w:numFmt w:val="decimal"/>
      <w:lvlText w:val="Fig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B240535"/>
    <w:multiLevelType w:val="hybridMultilevel"/>
    <w:tmpl w:val="6096C48A"/>
    <w:lvl w:ilvl="0" w:tplc="0809000F">
      <w:start w:val="1"/>
      <w:numFmt w:val="decimal"/>
      <w:lvlText w:val="%1."/>
      <w:lvlJc w:val="left"/>
      <w:pPr>
        <w:ind w:left="936" w:hanging="360"/>
      </w:pPr>
      <w:rPr>
        <w:rFonts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656" w:hanging="360"/>
      </w:pPr>
    </w:lvl>
    <w:lvl w:ilvl="2" w:tplc="0809001B" w:tentative="1">
      <w:start w:val="1"/>
      <w:numFmt w:val="lowerRoman"/>
      <w:lvlText w:val="%3."/>
      <w:lvlJc w:val="right"/>
      <w:pPr>
        <w:ind w:left="2376" w:hanging="180"/>
      </w:pPr>
    </w:lvl>
    <w:lvl w:ilvl="3" w:tplc="0809000F" w:tentative="1">
      <w:start w:val="1"/>
      <w:numFmt w:val="decimal"/>
      <w:lvlText w:val="%4."/>
      <w:lvlJc w:val="left"/>
      <w:pPr>
        <w:ind w:left="3096" w:hanging="360"/>
      </w:pPr>
    </w:lvl>
    <w:lvl w:ilvl="4" w:tplc="08090019" w:tentative="1">
      <w:start w:val="1"/>
      <w:numFmt w:val="lowerLetter"/>
      <w:lvlText w:val="%5."/>
      <w:lvlJc w:val="left"/>
      <w:pPr>
        <w:ind w:left="3816" w:hanging="360"/>
      </w:pPr>
    </w:lvl>
    <w:lvl w:ilvl="5" w:tplc="0809001B" w:tentative="1">
      <w:start w:val="1"/>
      <w:numFmt w:val="lowerRoman"/>
      <w:lvlText w:val="%6."/>
      <w:lvlJc w:val="right"/>
      <w:pPr>
        <w:ind w:left="4536" w:hanging="180"/>
      </w:pPr>
    </w:lvl>
    <w:lvl w:ilvl="6" w:tplc="0809000F" w:tentative="1">
      <w:start w:val="1"/>
      <w:numFmt w:val="decimal"/>
      <w:lvlText w:val="%7."/>
      <w:lvlJc w:val="left"/>
      <w:pPr>
        <w:ind w:left="5256" w:hanging="360"/>
      </w:pPr>
    </w:lvl>
    <w:lvl w:ilvl="7" w:tplc="08090019" w:tentative="1">
      <w:start w:val="1"/>
      <w:numFmt w:val="lowerLetter"/>
      <w:lvlText w:val="%8."/>
      <w:lvlJc w:val="left"/>
      <w:pPr>
        <w:ind w:left="5976" w:hanging="360"/>
      </w:pPr>
    </w:lvl>
    <w:lvl w:ilvl="8" w:tplc="08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37" w15:restartNumberingAfterBreak="0">
    <w:nsid w:val="6C402C58"/>
    <w:multiLevelType w:val="hybridMultilevel"/>
    <w:tmpl w:val="8BF23214"/>
    <w:lvl w:ilvl="0" w:tplc="7F0A2D8C">
      <w:start w:val="1"/>
      <w:numFmt w:val="decimal"/>
      <w:pStyle w:val="figurecaption"/>
      <w:lvlText w:val="Fig. %1."/>
      <w:lvlJc w:val="left"/>
      <w:pPr>
        <w:ind w:left="360" w:hanging="360"/>
      </w:pPr>
      <w:rPr>
        <w:rFonts w:asciiTheme="minorHAnsi" w:hAnsiTheme="minorHAnsi" w:cstheme="minorHAnsi" w:hint="default"/>
        <w:b w:val="0"/>
        <w:bCs w:val="0"/>
        <w:i w:val="0"/>
        <w:iCs w:val="0"/>
        <w:color w:val="auto"/>
        <w:sz w:val="22"/>
        <w:szCs w:val="22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8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left"/>
      <w:pPr>
        <w:tabs>
          <w:tab w:val="num" w:pos="1080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39" w15:restartNumberingAfterBreak="0">
    <w:nsid w:val="7A073D18"/>
    <w:multiLevelType w:val="hybridMultilevel"/>
    <w:tmpl w:val="DE54D92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A783033"/>
    <w:multiLevelType w:val="hybridMultilevel"/>
    <w:tmpl w:val="BF06FFB8"/>
    <w:lvl w:ilvl="0" w:tplc="2C24C274">
      <w:start w:val="1"/>
      <w:numFmt w:val="decimal"/>
      <w:lvlText w:val="Fig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37"/>
  </w:num>
  <w:num w:numId="3">
    <w:abstractNumId w:val="20"/>
  </w:num>
  <w:num w:numId="4">
    <w:abstractNumId w:val="27"/>
  </w:num>
  <w:num w:numId="5">
    <w:abstractNumId w:val="27"/>
  </w:num>
  <w:num w:numId="6">
    <w:abstractNumId w:val="27"/>
  </w:num>
  <w:num w:numId="7">
    <w:abstractNumId w:val="27"/>
  </w:num>
  <w:num w:numId="8">
    <w:abstractNumId w:val="32"/>
  </w:num>
  <w:num w:numId="9">
    <w:abstractNumId w:val="38"/>
  </w:num>
  <w:num w:numId="10">
    <w:abstractNumId w:val="25"/>
  </w:num>
  <w:num w:numId="11">
    <w:abstractNumId w:val="19"/>
  </w:num>
  <w:num w:numId="12">
    <w:abstractNumId w:val="16"/>
  </w:num>
  <w:num w:numId="13">
    <w:abstractNumId w:val="0"/>
  </w:num>
  <w:num w:numId="14">
    <w:abstractNumId w:val="10"/>
  </w:num>
  <w:num w:numId="15">
    <w:abstractNumId w:val="8"/>
  </w:num>
  <w:num w:numId="16">
    <w:abstractNumId w:val="7"/>
  </w:num>
  <w:num w:numId="17">
    <w:abstractNumId w:val="6"/>
  </w:num>
  <w:num w:numId="18">
    <w:abstractNumId w:val="5"/>
  </w:num>
  <w:num w:numId="19">
    <w:abstractNumId w:val="9"/>
  </w:num>
  <w:num w:numId="20">
    <w:abstractNumId w:val="4"/>
  </w:num>
  <w:num w:numId="21">
    <w:abstractNumId w:val="3"/>
  </w:num>
  <w:num w:numId="22">
    <w:abstractNumId w:val="2"/>
  </w:num>
  <w:num w:numId="23">
    <w:abstractNumId w:val="1"/>
  </w:num>
  <w:num w:numId="24">
    <w:abstractNumId w:val="29"/>
  </w:num>
  <w:num w:numId="25">
    <w:abstractNumId w:val="39"/>
  </w:num>
  <w:num w:numId="26">
    <w:abstractNumId w:val="11"/>
  </w:num>
  <w:num w:numId="27">
    <w:abstractNumId w:val="14"/>
  </w:num>
  <w:num w:numId="28">
    <w:abstractNumId w:val="34"/>
  </w:num>
  <w:num w:numId="29">
    <w:abstractNumId w:val="21"/>
  </w:num>
  <w:num w:numId="30">
    <w:abstractNumId w:val="33"/>
  </w:num>
  <w:num w:numId="31">
    <w:abstractNumId w:val="40"/>
  </w:num>
  <w:num w:numId="32">
    <w:abstractNumId w:val="35"/>
  </w:num>
  <w:num w:numId="33">
    <w:abstractNumId w:val="17"/>
  </w:num>
  <w:num w:numId="34">
    <w:abstractNumId w:val="18"/>
  </w:num>
  <w:num w:numId="35">
    <w:abstractNumId w:val="36"/>
  </w:num>
  <w:num w:numId="36">
    <w:abstractNumId w:val="15"/>
  </w:num>
  <w:num w:numId="37">
    <w:abstractNumId w:val="26"/>
  </w:num>
  <w:num w:numId="38">
    <w:abstractNumId w:val="28"/>
  </w:num>
  <w:num w:numId="39">
    <w:abstractNumId w:val="12"/>
  </w:num>
  <w:num w:numId="40">
    <w:abstractNumId w:val="13"/>
  </w:num>
  <w:num w:numId="41">
    <w:abstractNumId w:val="30"/>
  </w:num>
  <w:num w:numId="42">
    <w:abstractNumId w:val="22"/>
  </w:num>
  <w:num w:numId="43">
    <w:abstractNumId w:val="23"/>
  </w:num>
  <w:num w:numId="44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proofState w:spelling="clean" w:grammar="clean"/>
  <w:defaultTabStop w:val="720"/>
  <w:doNotHyphenateCaps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03D9"/>
    <w:rsid w:val="00004370"/>
    <w:rsid w:val="0001140C"/>
    <w:rsid w:val="000127D7"/>
    <w:rsid w:val="00014B86"/>
    <w:rsid w:val="000154F5"/>
    <w:rsid w:val="00016BB6"/>
    <w:rsid w:val="00024CA4"/>
    <w:rsid w:val="00032848"/>
    <w:rsid w:val="00034B6D"/>
    <w:rsid w:val="00034F69"/>
    <w:rsid w:val="00035B02"/>
    <w:rsid w:val="00035C58"/>
    <w:rsid w:val="000366AD"/>
    <w:rsid w:val="00037A47"/>
    <w:rsid w:val="0004781E"/>
    <w:rsid w:val="000519A7"/>
    <w:rsid w:val="000556F4"/>
    <w:rsid w:val="00055BD5"/>
    <w:rsid w:val="0006286B"/>
    <w:rsid w:val="00064D95"/>
    <w:rsid w:val="00065251"/>
    <w:rsid w:val="00065888"/>
    <w:rsid w:val="00071F25"/>
    <w:rsid w:val="0007285E"/>
    <w:rsid w:val="00074799"/>
    <w:rsid w:val="000754E9"/>
    <w:rsid w:val="0008130C"/>
    <w:rsid w:val="0008303D"/>
    <w:rsid w:val="000849D3"/>
    <w:rsid w:val="00084AE0"/>
    <w:rsid w:val="0008758A"/>
    <w:rsid w:val="00091EBA"/>
    <w:rsid w:val="000936C6"/>
    <w:rsid w:val="000A370C"/>
    <w:rsid w:val="000A58BC"/>
    <w:rsid w:val="000A753D"/>
    <w:rsid w:val="000B0F1E"/>
    <w:rsid w:val="000B4E3C"/>
    <w:rsid w:val="000B7907"/>
    <w:rsid w:val="000C19B2"/>
    <w:rsid w:val="000C1E68"/>
    <w:rsid w:val="000C299B"/>
    <w:rsid w:val="000C41C4"/>
    <w:rsid w:val="000C74ED"/>
    <w:rsid w:val="000D3E3C"/>
    <w:rsid w:val="000D4DE4"/>
    <w:rsid w:val="000E025A"/>
    <w:rsid w:val="000E235F"/>
    <w:rsid w:val="000F1762"/>
    <w:rsid w:val="000F6973"/>
    <w:rsid w:val="001033A9"/>
    <w:rsid w:val="001068DF"/>
    <w:rsid w:val="001233A3"/>
    <w:rsid w:val="00125333"/>
    <w:rsid w:val="00126CBC"/>
    <w:rsid w:val="0013088E"/>
    <w:rsid w:val="00131C27"/>
    <w:rsid w:val="00142E25"/>
    <w:rsid w:val="0014351A"/>
    <w:rsid w:val="001441AA"/>
    <w:rsid w:val="00151438"/>
    <w:rsid w:val="00151E27"/>
    <w:rsid w:val="00152E5B"/>
    <w:rsid w:val="00155D4E"/>
    <w:rsid w:val="00155FBB"/>
    <w:rsid w:val="00156575"/>
    <w:rsid w:val="00157D04"/>
    <w:rsid w:val="001602A8"/>
    <w:rsid w:val="00163C9F"/>
    <w:rsid w:val="00165EE9"/>
    <w:rsid w:val="00166363"/>
    <w:rsid w:val="00166C89"/>
    <w:rsid w:val="00167DA3"/>
    <w:rsid w:val="00174200"/>
    <w:rsid w:val="001749CE"/>
    <w:rsid w:val="001779DE"/>
    <w:rsid w:val="001860E5"/>
    <w:rsid w:val="001870EC"/>
    <w:rsid w:val="00187A57"/>
    <w:rsid w:val="00192156"/>
    <w:rsid w:val="001933EB"/>
    <w:rsid w:val="0019772F"/>
    <w:rsid w:val="00197DF9"/>
    <w:rsid w:val="001A13F0"/>
    <w:rsid w:val="001A2EFD"/>
    <w:rsid w:val="001A3B3D"/>
    <w:rsid w:val="001B122D"/>
    <w:rsid w:val="001B5D93"/>
    <w:rsid w:val="001B67DC"/>
    <w:rsid w:val="001B7630"/>
    <w:rsid w:val="001C100E"/>
    <w:rsid w:val="001D0068"/>
    <w:rsid w:val="001F006C"/>
    <w:rsid w:val="001F341F"/>
    <w:rsid w:val="001F6861"/>
    <w:rsid w:val="001F68F2"/>
    <w:rsid w:val="00203B80"/>
    <w:rsid w:val="0020502C"/>
    <w:rsid w:val="00207467"/>
    <w:rsid w:val="002228DA"/>
    <w:rsid w:val="002229A7"/>
    <w:rsid w:val="002254A9"/>
    <w:rsid w:val="00225A7A"/>
    <w:rsid w:val="00231EF6"/>
    <w:rsid w:val="002332A0"/>
    <w:rsid w:val="00233D97"/>
    <w:rsid w:val="002347A2"/>
    <w:rsid w:val="00235B6A"/>
    <w:rsid w:val="00237330"/>
    <w:rsid w:val="002409FA"/>
    <w:rsid w:val="00244A4F"/>
    <w:rsid w:val="0025438B"/>
    <w:rsid w:val="00255896"/>
    <w:rsid w:val="00255ED9"/>
    <w:rsid w:val="00256C1A"/>
    <w:rsid w:val="00262DE9"/>
    <w:rsid w:val="00263F44"/>
    <w:rsid w:val="0026645E"/>
    <w:rsid w:val="00267866"/>
    <w:rsid w:val="00272261"/>
    <w:rsid w:val="002737A9"/>
    <w:rsid w:val="00276362"/>
    <w:rsid w:val="00281870"/>
    <w:rsid w:val="002850E3"/>
    <w:rsid w:val="00290AF1"/>
    <w:rsid w:val="00291C15"/>
    <w:rsid w:val="002926BE"/>
    <w:rsid w:val="0029391B"/>
    <w:rsid w:val="00295CEA"/>
    <w:rsid w:val="002A0384"/>
    <w:rsid w:val="002A3B35"/>
    <w:rsid w:val="002A4D7A"/>
    <w:rsid w:val="002A678B"/>
    <w:rsid w:val="002B5832"/>
    <w:rsid w:val="002B6B64"/>
    <w:rsid w:val="002C5675"/>
    <w:rsid w:val="002C76BF"/>
    <w:rsid w:val="002D1425"/>
    <w:rsid w:val="002D246B"/>
    <w:rsid w:val="002D3849"/>
    <w:rsid w:val="002E2AE1"/>
    <w:rsid w:val="002F079B"/>
    <w:rsid w:val="002F2649"/>
    <w:rsid w:val="002F645C"/>
    <w:rsid w:val="002F794A"/>
    <w:rsid w:val="00303405"/>
    <w:rsid w:val="00312234"/>
    <w:rsid w:val="00313A7D"/>
    <w:rsid w:val="00315A6C"/>
    <w:rsid w:val="00316448"/>
    <w:rsid w:val="00317498"/>
    <w:rsid w:val="00321B12"/>
    <w:rsid w:val="00323258"/>
    <w:rsid w:val="0032560F"/>
    <w:rsid w:val="00331274"/>
    <w:rsid w:val="00331388"/>
    <w:rsid w:val="0033236C"/>
    <w:rsid w:val="0033423B"/>
    <w:rsid w:val="00334C41"/>
    <w:rsid w:val="00335D25"/>
    <w:rsid w:val="00337FF8"/>
    <w:rsid w:val="00340AA7"/>
    <w:rsid w:val="003434F7"/>
    <w:rsid w:val="00352C89"/>
    <w:rsid w:val="00354513"/>
    <w:rsid w:val="003547F3"/>
    <w:rsid w:val="00354FCF"/>
    <w:rsid w:val="003574D4"/>
    <w:rsid w:val="00387E6E"/>
    <w:rsid w:val="00391B37"/>
    <w:rsid w:val="003955C4"/>
    <w:rsid w:val="00397E8D"/>
    <w:rsid w:val="003A19E2"/>
    <w:rsid w:val="003A1D0B"/>
    <w:rsid w:val="003A42D6"/>
    <w:rsid w:val="003A435A"/>
    <w:rsid w:val="003B2B40"/>
    <w:rsid w:val="003B316F"/>
    <w:rsid w:val="003B4E04"/>
    <w:rsid w:val="003B4F5B"/>
    <w:rsid w:val="003C0A8E"/>
    <w:rsid w:val="003C2732"/>
    <w:rsid w:val="003C55B9"/>
    <w:rsid w:val="003C76CB"/>
    <w:rsid w:val="003C7ED3"/>
    <w:rsid w:val="003D526F"/>
    <w:rsid w:val="003E0783"/>
    <w:rsid w:val="003E172D"/>
    <w:rsid w:val="003E3CC4"/>
    <w:rsid w:val="003E4866"/>
    <w:rsid w:val="003E6EEF"/>
    <w:rsid w:val="003F0963"/>
    <w:rsid w:val="003F5A08"/>
    <w:rsid w:val="003F5F85"/>
    <w:rsid w:val="004012B8"/>
    <w:rsid w:val="004015BE"/>
    <w:rsid w:val="00404F25"/>
    <w:rsid w:val="00405AD8"/>
    <w:rsid w:val="004066AC"/>
    <w:rsid w:val="00407B40"/>
    <w:rsid w:val="00407DAB"/>
    <w:rsid w:val="004102E8"/>
    <w:rsid w:val="004126C6"/>
    <w:rsid w:val="004147BF"/>
    <w:rsid w:val="00415BCF"/>
    <w:rsid w:val="00420716"/>
    <w:rsid w:val="004266DE"/>
    <w:rsid w:val="0043111D"/>
    <w:rsid w:val="004325FB"/>
    <w:rsid w:val="00434B2D"/>
    <w:rsid w:val="00435C04"/>
    <w:rsid w:val="00436796"/>
    <w:rsid w:val="0044036E"/>
    <w:rsid w:val="004412EC"/>
    <w:rsid w:val="004432BA"/>
    <w:rsid w:val="0044407E"/>
    <w:rsid w:val="00444AF6"/>
    <w:rsid w:val="00447BB9"/>
    <w:rsid w:val="0045490E"/>
    <w:rsid w:val="00455F5D"/>
    <w:rsid w:val="0046031D"/>
    <w:rsid w:val="00467BB3"/>
    <w:rsid w:val="00471991"/>
    <w:rsid w:val="004721CB"/>
    <w:rsid w:val="00473AC9"/>
    <w:rsid w:val="00474D2C"/>
    <w:rsid w:val="00475003"/>
    <w:rsid w:val="004767D3"/>
    <w:rsid w:val="00476CE6"/>
    <w:rsid w:val="00482393"/>
    <w:rsid w:val="00485D1F"/>
    <w:rsid w:val="00485FC5"/>
    <w:rsid w:val="00487119"/>
    <w:rsid w:val="004913E7"/>
    <w:rsid w:val="0049704D"/>
    <w:rsid w:val="004A4E85"/>
    <w:rsid w:val="004A6290"/>
    <w:rsid w:val="004B481B"/>
    <w:rsid w:val="004C593A"/>
    <w:rsid w:val="004C767A"/>
    <w:rsid w:val="004C7F1B"/>
    <w:rsid w:val="004D1A07"/>
    <w:rsid w:val="004D72B5"/>
    <w:rsid w:val="004E4E09"/>
    <w:rsid w:val="004E6F41"/>
    <w:rsid w:val="004F0991"/>
    <w:rsid w:val="004F17D9"/>
    <w:rsid w:val="004F42D5"/>
    <w:rsid w:val="005067DF"/>
    <w:rsid w:val="00510DD2"/>
    <w:rsid w:val="00514007"/>
    <w:rsid w:val="005200B3"/>
    <w:rsid w:val="00520F2F"/>
    <w:rsid w:val="00523A18"/>
    <w:rsid w:val="0052516B"/>
    <w:rsid w:val="005264A4"/>
    <w:rsid w:val="005268FC"/>
    <w:rsid w:val="00534D1A"/>
    <w:rsid w:val="005354AA"/>
    <w:rsid w:val="005427F1"/>
    <w:rsid w:val="00544C5E"/>
    <w:rsid w:val="00551B7F"/>
    <w:rsid w:val="00554514"/>
    <w:rsid w:val="00555E43"/>
    <w:rsid w:val="00557F3A"/>
    <w:rsid w:val="00561C03"/>
    <w:rsid w:val="00562DF0"/>
    <w:rsid w:val="005658A2"/>
    <w:rsid w:val="00565F2A"/>
    <w:rsid w:val="00565FFC"/>
    <w:rsid w:val="0056610F"/>
    <w:rsid w:val="00570D9F"/>
    <w:rsid w:val="005711A9"/>
    <w:rsid w:val="005719B1"/>
    <w:rsid w:val="00574121"/>
    <w:rsid w:val="00575BCA"/>
    <w:rsid w:val="00576653"/>
    <w:rsid w:val="0058005E"/>
    <w:rsid w:val="00582D2C"/>
    <w:rsid w:val="00583144"/>
    <w:rsid w:val="0058416D"/>
    <w:rsid w:val="0058630F"/>
    <w:rsid w:val="0059505E"/>
    <w:rsid w:val="005A1FA8"/>
    <w:rsid w:val="005A491E"/>
    <w:rsid w:val="005A53BD"/>
    <w:rsid w:val="005A7836"/>
    <w:rsid w:val="005B0344"/>
    <w:rsid w:val="005B32AC"/>
    <w:rsid w:val="005B520E"/>
    <w:rsid w:val="005B536A"/>
    <w:rsid w:val="005B6797"/>
    <w:rsid w:val="005C1031"/>
    <w:rsid w:val="005C4CF3"/>
    <w:rsid w:val="005C69F4"/>
    <w:rsid w:val="005C7BB8"/>
    <w:rsid w:val="005D3618"/>
    <w:rsid w:val="005D679E"/>
    <w:rsid w:val="005D71D1"/>
    <w:rsid w:val="005E2800"/>
    <w:rsid w:val="005F0DA6"/>
    <w:rsid w:val="005F2768"/>
    <w:rsid w:val="005F3116"/>
    <w:rsid w:val="005F42DA"/>
    <w:rsid w:val="005F7A11"/>
    <w:rsid w:val="00605825"/>
    <w:rsid w:val="006130F9"/>
    <w:rsid w:val="00613684"/>
    <w:rsid w:val="006202C8"/>
    <w:rsid w:val="006203AD"/>
    <w:rsid w:val="00624F84"/>
    <w:rsid w:val="006262C2"/>
    <w:rsid w:val="00626FF3"/>
    <w:rsid w:val="00634C53"/>
    <w:rsid w:val="0064309C"/>
    <w:rsid w:val="0064354E"/>
    <w:rsid w:val="00643729"/>
    <w:rsid w:val="0064447C"/>
    <w:rsid w:val="00645BB9"/>
    <w:rsid w:val="00645D22"/>
    <w:rsid w:val="00651A08"/>
    <w:rsid w:val="00654204"/>
    <w:rsid w:val="00654965"/>
    <w:rsid w:val="0065602A"/>
    <w:rsid w:val="00663956"/>
    <w:rsid w:val="006651E2"/>
    <w:rsid w:val="00665DED"/>
    <w:rsid w:val="00670434"/>
    <w:rsid w:val="0067119A"/>
    <w:rsid w:val="00671D71"/>
    <w:rsid w:val="006733CC"/>
    <w:rsid w:val="006756ED"/>
    <w:rsid w:val="00675FE3"/>
    <w:rsid w:val="00676E7D"/>
    <w:rsid w:val="00677A42"/>
    <w:rsid w:val="00694A9B"/>
    <w:rsid w:val="006969B2"/>
    <w:rsid w:val="006A0560"/>
    <w:rsid w:val="006A4870"/>
    <w:rsid w:val="006A658F"/>
    <w:rsid w:val="006A7119"/>
    <w:rsid w:val="006B1FA7"/>
    <w:rsid w:val="006B1FDD"/>
    <w:rsid w:val="006B6B66"/>
    <w:rsid w:val="006B7976"/>
    <w:rsid w:val="006B7C65"/>
    <w:rsid w:val="006C4CEE"/>
    <w:rsid w:val="006C542D"/>
    <w:rsid w:val="006C5A76"/>
    <w:rsid w:val="006C6A3A"/>
    <w:rsid w:val="006D0B4D"/>
    <w:rsid w:val="006D1AC3"/>
    <w:rsid w:val="006D303B"/>
    <w:rsid w:val="006D4FF0"/>
    <w:rsid w:val="006D7868"/>
    <w:rsid w:val="006E7C78"/>
    <w:rsid w:val="006F0316"/>
    <w:rsid w:val="006F3C63"/>
    <w:rsid w:val="006F4BB7"/>
    <w:rsid w:val="006F6689"/>
    <w:rsid w:val="006F6D3D"/>
    <w:rsid w:val="00701155"/>
    <w:rsid w:val="007022A6"/>
    <w:rsid w:val="00713BD8"/>
    <w:rsid w:val="00714A1E"/>
    <w:rsid w:val="00715BEA"/>
    <w:rsid w:val="007300A2"/>
    <w:rsid w:val="00731F23"/>
    <w:rsid w:val="00733C98"/>
    <w:rsid w:val="00734686"/>
    <w:rsid w:val="007372C6"/>
    <w:rsid w:val="00740EEA"/>
    <w:rsid w:val="007447AA"/>
    <w:rsid w:val="00744A0E"/>
    <w:rsid w:val="00745065"/>
    <w:rsid w:val="00745896"/>
    <w:rsid w:val="00751704"/>
    <w:rsid w:val="0075276A"/>
    <w:rsid w:val="00752E84"/>
    <w:rsid w:val="00753F71"/>
    <w:rsid w:val="00754F2C"/>
    <w:rsid w:val="007561DE"/>
    <w:rsid w:val="00760B0C"/>
    <w:rsid w:val="0077451E"/>
    <w:rsid w:val="00774D76"/>
    <w:rsid w:val="007848C5"/>
    <w:rsid w:val="00791A61"/>
    <w:rsid w:val="00792274"/>
    <w:rsid w:val="00793BAC"/>
    <w:rsid w:val="00794804"/>
    <w:rsid w:val="00797366"/>
    <w:rsid w:val="007A3182"/>
    <w:rsid w:val="007A47F7"/>
    <w:rsid w:val="007A4EA7"/>
    <w:rsid w:val="007B33F1"/>
    <w:rsid w:val="007B420C"/>
    <w:rsid w:val="007B57D4"/>
    <w:rsid w:val="007B6DDA"/>
    <w:rsid w:val="007B724B"/>
    <w:rsid w:val="007C0308"/>
    <w:rsid w:val="007C0E8C"/>
    <w:rsid w:val="007C1504"/>
    <w:rsid w:val="007C2FF2"/>
    <w:rsid w:val="007C3EAC"/>
    <w:rsid w:val="007C5365"/>
    <w:rsid w:val="007C6F95"/>
    <w:rsid w:val="007C79A9"/>
    <w:rsid w:val="007D0BD9"/>
    <w:rsid w:val="007D1734"/>
    <w:rsid w:val="007D273F"/>
    <w:rsid w:val="007D6232"/>
    <w:rsid w:val="007D79E3"/>
    <w:rsid w:val="007E05A6"/>
    <w:rsid w:val="007E2336"/>
    <w:rsid w:val="007E5375"/>
    <w:rsid w:val="007E73E1"/>
    <w:rsid w:val="007F0D30"/>
    <w:rsid w:val="007F1F99"/>
    <w:rsid w:val="007F2659"/>
    <w:rsid w:val="007F4081"/>
    <w:rsid w:val="007F6090"/>
    <w:rsid w:val="007F6337"/>
    <w:rsid w:val="007F768F"/>
    <w:rsid w:val="007F7DFF"/>
    <w:rsid w:val="00803016"/>
    <w:rsid w:val="0080691B"/>
    <w:rsid w:val="00807724"/>
    <w:rsid w:val="0080791D"/>
    <w:rsid w:val="0081032C"/>
    <w:rsid w:val="00814FB4"/>
    <w:rsid w:val="00816009"/>
    <w:rsid w:val="008161C7"/>
    <w:rsid w:val="00816BE9"/>
    <w:rsid w:val="00823626"/>
    <w:rsid w:val="008238B9"/>
    <w:rsid w:val="00823A73"/>
    <w:rsid w:val="00823A76"/>
    <w:rsid w:val="00824DCE"/>
    <w:rsid w:val="00826342"/>
    <w:rsid w:val="00833A50"/>
    <w:rsid w:val="008340A6"/>
    <w:rsid w:val="00836367"/>
    <w:rsid w:val="00836A24"/>
    <w:rsid w:val="008413F6"/>
    <w:rsid w:val="00851B67"/>
    <w:rsid w:val="00855E47"/>
    <w:rsid w:val="00857339"/>
    <w:rsid w:val="008637A6"/>
    <w:rsid w:val="0087008B"/>
    <w:rsid w:val="0087026D"/>
    <w:rsid w:val="0087346A"/>
    <w:rsid w:val="00873603"/>
    <w:rsid w:val="00881513"/>
    <w:rsid w:val="00882C9F"/>
    <w:rsid w:val="00885554"/>
    <w:rsid w:val="00885656"/>
    <w:rsid w:val="008918D9"/>
    <w:rsid w:val="008937FD"/>
    <w:rsid w:val="00894B9D"/>
    <w:rsid w:val="00895DD8"/>
    <w:rsid w:val="00896922"/>
    <w:rsid w:val="008A0E1C"/>
    <w:rsid w:val="008A2C7D"/>
    <w:rsid w:val="008A330C"/>
    <w:rsid w:val="008B584B"/>
    <w:rsid w:val="008B6524"/>
    <w:rsid w:val="008C297B"/>
    <w:rsid w:val="008C35D9"/>
    <w:rsid w:val="008C4B23"/>
    <w:rsid w:val="008C71B6"/>
    <w:rsid w:val="008D09E1"/>
    <w:rsid w:val="008E119D"/>
    <w:rsid w:val="008E72A9"/>
    <w:rsid w:val="008F09DC"/>
    <w:rsid w:val="008F5145"/>
    <w:rsid w:val="008F6C3C"/>
    <w:rsid w:val="008F6E2C"/>
    <w:rsid w:val="009015C0"/>
    <w:rsid w:val="009052FC"/>
    <w:rsid w:val="00905E32"/>
    <w:rsid w:val="0091350E"/>
    <w:rsid w:val="00916097"/>
    <w:rsid w:val="00920DEE"/>
    <w:rsid w:val="00920ECB"/>
    <w:rsid w:val="00923490"/>
    <w:rsid w:val="00925637"/>
    <w:rsid w:val="009303D9"/>
    <w:rsid w:val="00933C64"/>
    <w:rsid w:val="009341E7"/>
    <w:rsid w:val="00936CBB"/>
    <w:rsid w:val="0094233D"/>
    <w:rsid w:val="009478A4"/>
    <w:rsid w:val="00955736"/>
    <w:rsid w:val="0096126C"/>
    <w:rsid w:val="00961C2C"/>
    <w:rsid w:val="00964309"/>
    <w:rsid w:val="0096519D"/>
    <w:rsid w:val="00966E06"/>
    <w:rsid w:val="00972203"/>
    <w:rsid w:val="00975898"/>
    <w:rsid w:val="0097775B"/>
    <w:rsid w:val="009919E8"/>
    <w:rsid w:val="00992B62"/>
    <w:rsid w:val="0099371D"/>
    <w:rsid w:val="00993A7D"/>
    <w:rsid w:val="00994D95"/>
    <w:rsid w:val="009A0888"/>
    <w:rsid w:val="009A2EBA"/>
    <w:rsid w:val="009A4167"/>
    <w:rsid w:val="009A79B7"/>
    <w:rsid w:val="009A7A2F"/>
    <w:rsid w:val="009B000D"/>
    <w:rsid w:val="009B015E"/>
    <w:rsid w:val="009B08AF"/>
    <w:rsid w:val="009B30AC"/>
    <w:rsid w:val="009B49AB"/>
    <w:rsid w:val="009B60E4"/>
    <w:rsid w:val="009C3308"/>
    <w:rsid w:val="009C7447"/>
    <w:rsid w:val="009C7C6E"/>
    <w:rsid w:val="009D1081"/>
    <w:rsid w:val="009D31AC"/>
    <w:rsid w:val="009E4765"/>
    <w:rsid w:val="009F1045"/>
    <w:rsid w:val="009F1D79"/>
    <w:rsid w:val="009F3824"/>
    <w:rsid w:val="009F7231"/>
    <w:rsid w:val="00A00808"/>
    <w:rsid w:val="00A056F1"/>
    <w:rsid w:val="00A059B3"/>
    <w:rsid w:val="00A06AF7"/>
    <w:rsid w:val="00A10FB1"/>
    <w:rsid w:val="00A13CAB"/>
    <w:rsid w:val="00A1674D"/>
    <w:rsid w:val="00A220DE"/>
    <w:rsid w:val="00A3358D"/>
    <w:rsid w:val="00A350D9"/>
    <w:rsid w:val="00A46C5D"/>
    <w:rsid w:val="00A47B51"/>
    <w:rsid w:val="00A515C6"/>
    <w:rsid w:val="00A528E2"/>
    <w:rsid w:val="00A53E22"/>
    <w:rsid w:val="00A54346"/>
    <w:rsid w:val="00A61782"/>
    <w:rsid w:val="00A61C84"/>
    <w:rsid w:val="00A61F0A"/>
    <w:rsid w:val="00A622FC"/>
    <w:rsid w:val="00A718A5"/>
    <w:rsid w:val="00A73D5A"/>
    <w:rsid w:val="00A7407A"/>
    <w:rsid w:val="00A75537"/>
    <w:rsid w:val="00A76670"/>
    <w:rsid w:val="00A82013"/>
    <w:rsid w:val="00A82588"/>
    <w:rsid w:val="00A8356F"/>
    <w:rsid w:val="00A84675"/>
    <w:rsid w:val="00A92BF3"/>
    <w:rsid w:val="00A9452A"/>
    <w:rsid w:val="00A94816"/>
    <w:rsid w:val="00AA2338"/>
    <w:rsid w:val="00AA2BB6"/>
    <w:rsid w:val="00AA6655"/>
    <w:rsid w:val="00AA78A8"/>
    <w:rsid w:val="00AA79B0"/>
    <w:rsid w:val="00AB462A"/>
    <w:rsid w:val="00AB6C1B"/>
    <w:rsid w:val="00AB7F4D"/>
    <w:rsid w:val="00AC3FAB"/>
    <w:rsid w:val="00AD185A"/>
    <w:rsid w:val="00AD243B"/>
    <w:rsid w:val="00AD4782"/>
    <w:rsid w:val="00AD4E45"/>
    <w:rsid w:val="00AD7A4A"/>
    <w:rsid w:val="00AE0138"/>
    <w:rsid w:val="00AE09F0"/>
    <w:rsid w:val="00AE0F42"/>
    <w:rsid w:val="00AE120E"/>
    <w:rsid w:val="00AE134C"/>
    <w:rsid w:val="00AE2DC8"/>
    <w:rsid w:val="00AE3409"/>
    <w:rsid w:val="00AE574C"/>
    <w:rsid w:val="00AE621C"/>
    <w:rsid w:val="00AF300D"/>
    <w:rsid w:val="00B033A1"/>
    <w:rsid w:val="00B0638B"/>
    <w:rsid w:val="00B07126"/>
    <w:rsid w:val="00B11A60"/>
    <w:rsid w:val="00B11D45"/>
    <w:rsid w:val="00B13972"/>
    <w:rsid w:val="00B16719"/>
    <w:rsid w:val="00B17BDF"/>
    <w:rsid w:val="00B22613"/>
    <w:rsid w:val="00B231E4"/>
    <w:rsid w:val="00B244C6"/>
    <w:rsid w:val="00B24711"/>
    <w:rsid w:val="00B257CC"/>
    <w:rsid w:val="00B33192"/>
    <w:rsid w:val="00B3505F"/>
    <w:rsid w:val="00B439BC"/>
    <w:rsid w:val="00B4454F"/>
    <w:rsid w:val="00B44A76"/>
    <w:rsid w:val="00B518DD"/>
    <w:rsid w:val="00B5272D"/>
    <w:rsid w:val="00B52B9F"/>
    <w:rsid w:val="00B5506A"/>
    <w:rsid w:val="00B561BC"/>
    <w:rsid w:val="00B65E21"/>
    <w:rsid w:val="00B66192"/>
    <w:rsid w:val="00B71DC8"/>
    <w:rsid w:val="00B74B2A"/>
    <w:rsid w:val="00B76592"/>
    <w:rsid w:val="00B768D1"/>
    <w:rsid w:val="00B858A8"/>
    <w:rsid w:val="00B907A0"/>
    <w:rsid w:val="00B96436"/>
    <w:rsid w:val="00BA05FA"/>
    <w:rsid w:val="00BA1025"/>
    <w:rsid w:val="00BA18D2"/>
    <w:rsid w:val="00BA728D"/>
    <w:rsid w:val="00BB26AE"/>
    <w:rsid w:val="00BB52C2"/>
    <w:rsid w:val="00BC0B17"/>
    <w:rsid w:val="00BC1E37"/>
    <w:rsid w:val="00BC3420"/>
    <w:rsid w:val="00BC40E7"/>
    <w:rsid w:val="00BC59B3"/>
    <w:rsid w:val="00BD215B"/>
    <w:rsid w:val="00BD2790"/>
    <w:rsid w:val="00BD483B"/>
    <w:rsid w:val="00BD670B"/>
    <w:rsid w:val="00BE17FC"/>
    <w:rsid w:val="00BE3E86"/>
    <w:rsid w:val="00BE7D3C"/>
    <w:rsid w:val="00BE7EA8"/>
    <w:rsid w:val="00BF0D16"/>
    <w:rsid w:val="00BF1E63"/>
    <w:rsid w:val="00BF3221"/>
    <w:rsid w:val="00BF5FF6"/>
    <w:rsid w:val="00BF69A7"/>
    <w:rsid w:val="00C0207F"/>
    <w:rsid w:val="00C0284E"/>
    <w:rsid w:val="00C109AB"/>
    <w:rsid w:val="00C12C7B"/>
    <w:rsid w:val="00C151F9"/>
    <w:rsid w:val="00C16117"/>
    <w:rsid w:val="00C21073"/>
    <w:rsid w:val="00C3075A"/>
    <w:rsid w:val="00C321DE"/>
    <w:rsid w:val="00C32D75"/>
    <w:rsid w:val="00C35261"/>
    <w:rsid w:val="00C37BA2"/>
    <w:rsid w:val="00C5210F"/>
    <w:rsid w:val="00C5528B"/>
    <w:rsid w:val="00C56335"/>
    <w:rsid w:val="00C608CD"/>
    <w:rsid w:val="00C612FD"/>
    <w:rsid w:val="00C64200"/>
    <w:rsid w:val="00C659AE"/>
    <w:rsid w:val="00C65B18"/>
    <w:rsid w:val="00C6604C"/>
    <w:rsid w:val="00C71122"/>
    <w:rsid w:val="00C754B7"/>
    <w:rsid w:val="00C76B0B"/>
    <w:rsid w:val="00C803AB"/>
    <w:rsid w:val="00C80FD9"/>
    <w:rsid w:val="00C82408"/>
    <w:rsid w:val="00C87FD5"/>
    <w:rsid w:val="00C90821"/>
    <w:rsid w:val="00C90987"/>
    <w:rsid w:val="00C90B7C"/>
    <w:rsid w:val="00C919A4"/>
    <w:rsid w:val="00C9235E"/>
    <w:rsid w:val="00C92C65"/>
    <w:rsid w:val="00C934B9"/>
    <w:rsid w:val="00C93F95"/>
    <w:rsid w:val="00C96C5B"/>
    <w:rsid w:val="00CA04DD"/>
    <w:rsid w:val="00CA09E1"/>
    <w:rsid w:val="00CA1EB5"/>
    <w:rsid w:val="00CA390F"/>
    <w:rsid w:val="00CA4392"/>
    <w:rsid w:val="00CA4692"/>
    <w:rsid w:val="00CA6E5C"/>
    <w:rsid w:val="00CA7386"/>
    <w:rsid w:val="00CB0CF3"/>
    <w:rsid w:val="00CB268A"/>
    <w:rsid w:val="00CB3890"/>
    <w:rsid w:val="00CB6A40"/>
    <w:rsid w:val="00CC1A48"/>
    <w:rsid w:val="00CC393F"/>
    <w:rsid w:val="00CC3B01"/>
    <w:rsid w:val="00CC3B8A"/>
    <w:rsid w:val="00CC479D"/>
    <w:rsid w:val="00CC7186"/>
    <w:rsid w:val="00CC761B"/>
    <w:rsid w:val="00CD0839"/>
    <w:rsid w:val="00CD437D"/>
    <w:rsid w:val="00CD5E2F"/>
    <w:rsid w:val="00CD60D3"/>
    <w:rsid w:val="00CE2925"/>
    <w:rsid w:val="00CE5254"/>
    <w:rsid w:val="00CE75D1"/>
    <w:rsid w:val="00CF4552"/>
    <w:rsid w:val="00D0064D"/>
    <w:rsid w:val="00D00CDC"/>
    <w:rsid w:val="00D037B8"/>
    <w:rsid w:val="00D06161"/>
    <w:rsid w:val="00D10D1F"/>
    <w:rsid w:val="00D14896"/>
    <w:rsid w:val="00D20F12"/>
    <w:rsid w:val="00D20F8E"/>
    <w:rsid w:val="00D2176E"/>
    <w:rsid w:val="00D22341"/>
    <w:rsid w:val="00D3186F"/>
    <w:rsid w:val="00D33DF0"/>
    <w:rsid w:val="00D34F11"/>
    <w:rsid w:val="00D40F82"/>
    <w:rsid w:val="00D41C9C"/>
    <w:rsid w:val="00D450DB"/>
    <w:rsid w:val="00D47D9D"/>
    <w:rsid w:val="00D5127F"/>
    <w:rsid w:val="00D522E0"/>
    <w:rsid w:val="00D53B28"/>
    <w:rsid w:val="00D54E01"/>
    <w:rsid w:val="00D558D5"/>
    <w:rsid w:val="00D60B7B"/>
    <w:rsid w:val="00D61907"/>
    <w:rsid w:val="00D632BE"/>
    <w:rsid w:val="00D63DE0"/>
    <w:rsid w:val="00D6646E"/>
    <w:rsid w:val="00D72D06"/>
    <w:rsid w:val="00D73972"/>
    <w:rsid w:val="00D7522C"/>
    <w:rsid w:val="00D7536F"/>
    <w:rsid w:val="00D75793"/>
    <w:rsid w:val="00D75BA2"/>
    <w:rsid w:val="00D76668"/>
    <w:rsid w:val="00D77FB6"/>
    <w:rsid w:val="00D8226A"/>
    <w:rsid w:val="00D86188"/>
    <w:rsid w:val="00D9118A"/>
    <w:rsid w:val="00D9196F"/>
    <w:rsid w:val="00D91D5D"/>
    <w:rsid w:val="00DA141D"/>
    <w:rsid w:val="00DA1B83"/>
    <w:rsid w:val="00DA1E33"/>
    <w:rsid w:val="00DA501F"/>
    <w:rsid w:val="00DB2CC9"/>
    <w:rsid w:val="00DB3F39"/>
    <w:rsid w:val="00DB6F75"/>
    <w:rsid w:val="00DC765A"/>
    <w:rsid w:val="00DD36E4"/>
    <w:rsid w:val="00DD76CA"/>
    <w:rsid w:val="00DE4419"/>
    <w:rsid w:val="00DE4861"/>
    <w:rsid w:val="00DF0E01"/>
    <w:rsid w:val="00DF4B79"/>
    <w:rsid w:val="00E01567"/>
    <w:rsid w:val="00E03F55"/>
    <w:rsid w:val="00E04ED7"/>
    <w:rsid w:val="00E05E04"/>
    <w:rsid w:val="00E07383"/>
    <w:rsid w:val="00E11ABA"/>
    <w:rsid w:val="00E12F7B"/>
    <w:rsid w:val="00E165BC"/>
    <w:rsid w:val="00E171AD"/>
    <w:rsid w:val="00E20C79"/>
    <w:rsid w:val="00E212FE"/>
    <w:rsid w:val="00E2375C"/>
    <w:rsid w:val="00E27BB0"/>
    <w:rsid w:val="00E35B5E"/>
    <w:rsid w:val="00E413DD"/>
    <w:rsid w:val="00E4436B"/>
    <w:rsid w:val="00E44AC5"/>
    <w:rsid w:val="00E45EB8"/>
    <w:rsid w:val="00E46C21"/>
    <w:rsid w:val="00E50D04"/>
    <w:rsid w:val="00E5268C"/>
    <w:rsid w:val="00E6001D"/>
    <w:rsid w:val="00E61E12"/>
    <w:rsid w:val="00E662CE"/>
    <w:rsid w:val="00E721D5"/>
    <w:rsid w:val="00E72E59"/>
    <w:rsid w:val="00E7596C"/>
    <w:rsid w:val="00E76619"/>
    <w:rsid w:val="00E8117D"/>
    <w:rsid w:val="00E850B7"/>
    <w:rsid w:val="00E862B5"/>
    <w:rsid w:val="00E878F2"/>
    <w:rsid w:val="00E904B1"/>
    <w:rsid w:val="00E91E66"/>
    <w:rsid w:val="00E92C08"/>
    <w:rsid w:val="00E94711"/>
    <w:rsid w:val="00E964FB"/>
    <w:rsid w:val="00EA2BD3"/>
    <w:rsid w:val="00EA6246"/>
    <w:rsid w:val="00EA72DE"/>
    <w:rsid w:val="00EA7F6D"/>
    <w:rsid w:val="00EB2235"/>
    <w:rsid w:val="00EC2372"/>
    <w:rsid w:val="00EC377A"/>
    <w:rsid w:val="00ED0149"/>
    <w:rsid w:val="00ED222C"/>
    <w:rsid w:val="00ED2C4F"/>
    <w:rsid w:val="00ED3EAB"/>
    <w:rsid w:val="00ED6548"/>
    <w:rsid w:val="00ED7F28"/>
    <w:rsid w:val="00EE1248"/>
    <w:rsid w:val="00EE43C1"/>
    <w:rsid w:val="00EF4205"/>
    <w:rsid w:val="00EF4294"/>
    <w:rsid w:val="00EF5C10"/>
    <w:rsid w:val="00EF7DE3"/>
    <w:rsid w:val="00F0187B"/>
    <w:rsid w:val="00F01BD0"/>
    <w:rsid w:val="00F03103"/>
    <w:rsid w:val="00F04733"/>
    <w:rsid w:val="00F05E5C"/>
    <w:rsid w:val="00F15F9B"/>
    <w:rsid w:val="00F17023"/>
    <w:rsid w:val="00F203BA"/>
    <w:rsid w:val="00F23DC5"/>
    <w:rsid w:val="00F271DE"/>
    <w:rsid w:val="00F3166D"/>
    <w:rsid w:val="00F32B2F"/>
    <w:rsid w:val="00F33BA8"/>
    <w:rsid w:val="00F35481"/>
    <w:rsid w:val="00F407C3"/>
    <w:rsid w:val="00F44791"/>
    <w:rsid w:val="00F44F0B"/>
    <w:rsid w:val="00F53132"/>
    <w:rsid w:val="00F53D8F"/>
    <w:rsid w:val="00F54DD3"/>
    <w:rsid w:val="00F627DA"/>
    <w:rsid w:val="00F62B0A"/>
    <w:rsid w:val="00F722D4"/>
    <w:rsid w:val="00F7288F"/>
    <w:rsid w:val="00F731B5"/>
    <w:rsid w:val="00F73AA2"/>
    <w:rsid w:val="00F76F4C"/>
    <w:rsid w:val="00F81311"/>
    <w:rsid w:val="00F847A6"/>
    <w:rsid w:val="00F850E7"/>
    <w:rsid w:val="00F851A9"/>
    <w:rsid w:val="00F8657C"/>
    <w:rsid w:val="00F86809"/>
    <w:rsid w:val="00F91582"/>
    <w:rsid w:val="00F9441B"/>
    <w:rsid w:val="00F9574D"/>
    <w:rsid w:val="00F979FB"/>
    <w:rsid w:val="00FA3B9F"/>
    <w:rsid w:val="00FA4C32"/>
    <w:rsid w:val="00FB0CC1"/>
    <w:rsid w:val="00FB271B"/>
    <w:rsid w:val="00FB61E7"/>
    <w:rsid w:val="00FC1482"/>
    <w:rsid w:val="00FC2D7C"/>
    <w:rsid w:val="00FC353C"/>
    <w:rsid w:val="00FC62E9"/>
    <w:rsid w:val="00FD3A47"/>
    <w:rsid w:val="00FD3ECA"/>
    <w:rsid w:val="00FD4040"/>
    <w:rsid w:val="00FD69B5"/>
    <w:rsid w:val="00FE2C81"/>
    <w:rsid w:val="00FE7114"/>
    <w:rsid w:val="00FF0F68"/>
    <w:rsid w:val="00FF3334"/>
    <w:rsid w:val="00FF716D"/>
    <w:rsid w:val="00FF7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D99014F"/>
  <w15:chartTrackingRefBased/>
  <w15:docId w15:val="{024ECAD1-2323-4B9B-8C03-899AA7F9F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jc w:val="center"/>
    </w:pPr>
  </w:style>
  <w:style w:type="paragraph" w:styleId="Heading1">
    <w:name w:val="heading 1"/>
    <w:basedOn w:val="Normal"/>
    <w:next w:val="Normal"/>
    <w:qFormat/>
    <w:rsid w:val="006B6B66"/>
    <w:pPr>
      <w:keepNext/>
      <w:keepLines/>
      <w:tabs>
        <w:tab w:val="left" w:pos="216"/>
      </w:tabs>
      <w:spacing w:before="160" w:after="80"/>
      <w:outlineLvl w:val="0"/>
    </w:pPr>
    <w:rPr>
      <w:smallCaps/>
      <w:noProof/>
    </w:rPr>
  </w:style>
  <w:style w:type="paragraph" w:styleId="Heading2">
    <w:name w:val="heading 2"/>
    <w:basedOn w:val="Normal"/>
    <w:next w:val="Normal"/>
    <w:link w:val="Heading2Char"/>
    <w:qFormat/>
    <w:rsid w:val="00ED0149"/>
    <w:pPr>
      <w:keepNext/>
      <w:keepLines/>
      <w:numPr>
        <w:ilvl w:val="1"/>
        <w:numId w:val="4"/>
      </w:numPr>
      <w:spacing w:before="120" w:after="60"/>
      <w:jc w:val="left"/>
      <w:outlineLvl w:val="1"/>
    </w:pPr>
    <w:rPr>
      <w:i/>
      <w:iCs/>
      <w:noProof/>
    </w:rPr>
  </w:style>
  <w:style w:type="paragraph" w:styleId="Heading3">
    <w:name w:val="heading 3"/>
    <w:basedOn w:val="Normal"/>
    <w:next w:val="Normal"/>
    <w:qFormat/>
    <w:rsid w:val="00794804"/>
    <w:pPr>
      <w:numPr>
        <w:ilvl w:val="2"/>
        <w:numId w:val="4"/>
      </w:numPr>
      <w:spacing w:line="240" w:lineRule="exact"/>
      <w:jc w:val="both"/>
      <w:outlineLvl w:val="2"/>
    </w:pPr>
    <w:rPr>
      <w:i/>
      <w:iCs/>
      <w:noProof/>
    </w:rPr>
  </w:style>
  <w:style w:type="paragraph" w:styleId="Heading4">
    <w:name w:val="heading 4"/>
    <w:basedOn w:val="Normal"/>
    <w:next w:val="Normal"/>
    <w:qFormat/>
    <w:rsid w:val="00794804"/>
    <w:pPr>
      <w:numPr>
        <w:ilvl w:val="3"/>
        <w:numId w:val="4"/>
      </w:numPr>
      <w:tabs>
        <w:tab w:val="left" w:pos="720"/>
      </w:tabs>
      <w:spacing w:before="40" w:after="40"/>
      <w:jc w:val="both"/>
      <w:outlineLvl w:val="3"/>
    </w:pPr>
    <w:rPr>
      <w:i/>
      <w:iCs/>
      <w:noProof/>
    </w:rPr>
  </w:style>
  <w:style w:type="paragraph" w:styleId="Heading5">
    <w:name w:val="heading 5"/>
    <w:basedOn w:val="Normal"/>
    <w:next w:val="Normal"/>
    <w:qFormat/>
    <w:pPr>
      <w:tabs>
        <w:tab w:val="left" w:pos="360"/>
      </w:tabs>
      <w:spacing w:before="160" w:after="80"/>
      <w:outlineLvl w:val="4"/>
    </w:pPr>
    <w:rPr>
      <w:smallCaps/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stract">
    <w:name w:val="Abstract"/>
    <w:rsid w:val="00972203"/>
    <w:pPr>
      <w:spacing w:after="200"/>
      <w:ind w:firstLine="272"/>
      <w:jc w:val="both"/>
    </w:pPr>
    <w:rPr>
      <w:b/>
      <w:bCs/>
      <w:sz w:val="18"/>
      <w:szCs w:val="18"/>
    </w:rPr>
  </w:style>
  <w:style w:type="paragraph" w:customStyle="1" w:styleId="Affiliation">
    <w:name w:val="Affiliation"/>
    <w:pPr>
      <w:jc w:val="center"/>
    </w:pPr>
  </w:style>
  <w:style w:type="paragraph" w:customStyle="1" w:styleId="Author">
    <w:name w:val="Author"/>
    <w:pPr>
      <w:spacing w:before="360" w:after="40"/>
      <w:jc w:val="center"/>
    </w:pPr>
    <w:rPr>
      <w:noProof/>
      <w:sz w:val="22"/>
      <w:szCs w:val="22"/>
    </w:rPr>
  </w:style>
  <w:style w:type="paragraph" w:styleId="BodyText">
    <w:name w:val="Body Text"/>
    <w:basedOn w:val="Normal"/>
    <w:link w:val="BodyTextChar"/>
    <w:rsid w:val="00E7596C"/>
    <w:pPr>
      <w:tabs>
        <w:tab w:val="left" w:pos="288"/>
      </w:tabs>
      <w:spacing w:after="120" w:line="228" w:lineRule="auto"/>
      <w:ind w:firstLine="288"/>
      <w:jc w:val="both"/>
    </w:pPr>
    <w:rPr>
      <w:spacing w:val="-1"/>
      <w:lang w:val="x-none" w:eastAsia="x-none"/>
    </w:rPr>
  </w:style>
  <w:style w:type="character" w:customStyle="1" w:styleId="BodyTextChar">
    <w:name w:val="Body Text Char"/>
    <w:link w:val="BodyText"/>
    <w:rsid w:val="00E7596C"/>
    <w:rPr>
      <w:spacing w:val="-1"/>
      <w:lang w:val="x-none" w:eastAsia="x-none"/>
    </w:rPr>
  </w:style>
  <w:style w:type="paragraph" w:customStyle="1" w:styleId="bulletlist">
    <w:name w:val="bullet list"/>
    <w:basedOn w:val="BodyText"/>
    <w:rsid w:val="001B67DC"/>
    <w:pPr>
      <w:numPr>
        <w:numId w:val="1"/>
      </w:numPr>
      <w:tabs>
        <w:tab w:val="clear" w:pos="648"/>
      </w:tabs>
      <w:ind w:left="576" w:hanging="288"/>
    </w:pPr>
  </w:style>
  <w:style w:type="paragraph" w:customStyle="1" w:styleId="equation">
    <w:name w:val="equation"/>
    <w:basedOn w:val="Normal"/>
    <w:rsid w:val="008A2C7D"/>
    <w:pPr>
      <w:tabs>
        <w:tab w:val="center" w:pos="2520"/>
        <w:tab w:val="right" w:pos="5040"/>
      </w:tabs>
      <w:spacing w:before="240" w:after="240" w:line="216" w:lineRule="auto"/>
    </w:pPr>
    <w:rPr>
      <w:rFonts w:ascii="Symbol" w:hAnsi="Symbol" w:cs="Symbol"/>
    </w:rPr>
  </w:style>
  <w:style w:type="paragraph" w:customStyle="1" w:styleId="figurecaption">
    <w:name w:val="figure caption"/>
    <w:rsid w:val="005B0344"/>
    <w:pPr>
      <w:numPr>
        <w:numId w:val="2"/>
      </w:numPr>
      <w:tabs>
        <w:tab w:val="left" w:pos="533"/>
      </w:tabs>
      <w:spacing w:before="80" w:after="200"/>
      <w:ind w:left="0" w:firstLine="0"/>
      <w:jc w:val="both"/>
    </w:pPr>
    <w:rPr>
      <w:noProof/>
      <w:sz w:val="16"/>
      <w:szCs w:val="16"/>
    </w:rPr>
  </w:style>
  <w:style w:type="paragraph" w:customStyle="1" w:styleId="footnote">
    <w:name w:val="footnote"/>
    <w:pPr>
      <w:framePr w:hSpace="187" w:vSpace="187" w:wrap="notBeside" w:vAnchor="text" w:hAnchor="page" w:x="6121" w:y="577"/>
      <w:numPr>
        <w:numId w:val="3"/>
      </w:numPr>
      <w:spacing w:after="40"/>
    </w:pPr>
    <w:rPr>
      <w:sz w:val="16"/>
      <w:szCs w:val="16"/>
    </w:rPr>
  </w:style>
  <w:style w:type="paragraph" w:customStyle="1" w:styleId="papersubtitle">
    <w:name w:val="paper subtitle"/>
    <w:pPr>
      <w:spacing w:after="120"/>
      <w:jc w:val="center"/>
    </w:pPr>
    <w:rPr>
      <w:rFonts w:eastAsia="MS Mincho"/>
      <w:noProof/>
      <w:sz w:val="28"/>
      <w:szCs w:val="28"/>
    </w:rPr>
  </w:style>
  <w:style w:type="paragraph" w:customStyle="1" w:styleId="papertitle">
    <w:name w:val="paper title"/>
    <w:pPr>
      <w:spacing w:after="120"/>
      <w:jc w:val="center"/>
    </w:pPr>
    <w:rPr>
      <w:rFonts w:eastAsia="MS Mincho"/>
      <w:noProof/>
      <w:sz w:val="48"/>
      <w:szCs w:val="48"/>
    </w:rPr>
  </w:style>
  <w:style w:type="paragraph" w:customStyle="1" w:styleId="references">
    <w:name w:val="references"/>
    <w:pPr>
      <w:numPr>
        <w:numId w:val="8"/>
      </w:numPr>
      <w:spacing w:after="50" w:line="180" w:lineRule="exact"/>
      <w:jc w:val="both"/>
    </w:pPr>
    <w:rPr>
      <w:rFonts w:eastAsia="MS Mincho"/>
      <w:noProof/>
      <w:sz w:val="16"/>
      <w:szCs w:val="16"/>
    </w:rPr>
  </w:style>
  <w:style w:type="paragraph" w:customStyle="1" w:styleId="sponsors">
    <w:name w:val="sponsors"/>
    <w:pPr>
      <w:framePr w:wrap="auto" w:hAnchor="text" w:x="615" w:y="2239"/>
      <w:pBdr>
        <w:top w:val="single" w:sz="4" w:space="2" w:color="auto"/>
      </w:pBdr>
      <w:ind w:firstLine="288"/>
    </w:pPr>
    <w:rPr>
      <w:sz w:val="16"/>
      <w:szCs w:val="16"/>
    </w:rPr>
  </w:style>
  <w:style w:type="paragraph" w:customStyle="1" w:styleId="tablecolhead">
    <w:name w:val="table col head"/>
    <w:basedOn w:val="Normal"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rPr>
      <w:i/>
      <w:iCs/>
      <w:sz w:val="15"/>
      <w:szCs w:val="15"/>
    </w:rPr>
  </w:style>
  <w:style w:type="paragraph" w:customStyle="1" w:styleId="tablecopy">
    <w:name w:val="table copy"/>
    <w:pPr>
      <w:jc w:val="both"/>
    </w:pPr>
    <w:rPr>
      <w:noProof/>
      <w:sz w:val="16"/>
      <w:szCs w:val="16"/>
    </w:rPr>
  </w:style>
  <w:style w:type="paragraph" w:customStyle="1" w:styleId="tablefootnote">
    <w:name w:val="table footnote"/>
    <w:rsid w:val="005E2800"/>
    <w:pPr>
      <w:numPr>
        <w:numId w:val="24"/>
      </w:numPr>
      <w:spacing w:before="60" w:after="30"/>
      <w:ind w:left="58" w:hanging="29"/>
      <w:jc w:val="right"/>
    </w:pPr>
    <w:rPr>
      <w:sz w:val="12"/>
      <w:szCs w:val="12"/>
    </w:rPr>
  </w:style>
  <w:style w:type="paragraph" w:customStyle="1" w:styleId="tablehead">
    <w:name w:val="table head"/>
    <w:pPr>
      <w:numPr>
        <w:numId w:val="9"/>
      </w:numPr>
      <w:spacing w:before="240" w:after="120" w:line="216" w:lineRule="auto"/>
      <w:jc w:val="center"/>
    </w:pPr>
    <w:rPr>
      <w:smallCaps/>
      <w:noProof/>
      <w:sz w:val="16"/>
      <w:szCs w:val="16"/>
    </w:rPr>
  </w:style>
  <w:style w:type="paragraph" w:customStyle="1" w:styleId="Keywords">
    <w:name w:val="Keywords"/>
    <w:basedOn w:val="Abstract"/>
    <w:qFormat/>
    <w:rsid w:val="00F9441B"/>
    <w:pPr>
      <w:spacing w:after="120"/>
      <w:ind w:firstLine="274"/>
    </w:pPr>
    <w:rPr>
      <w:i/>
    </w:rPr>
  </w:style>
  <w:style w:type="paragraph" w:styleId="Header">
    <w:name w:val="header"/>
    <w:basedOn w:val="Normal"/>
    <w:link w:val="HeaderChar"/>
    <w:rsid w:val="001A3B3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1A3B3D"/>
  </w:style>
  <w:style w:type="paragraph" w:styleId="Footer">
    <w:name w:val="footer"/>
    <w:basedOn w:val="Normal"/>
    <w:link w:val="FooterChar"/>
    <w:uiPriority w:val="99"/>
    <w:rsid w:val="001A3B3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3B3D"/>
  </w:style>
  <w:style w:type="character" w:styleId="Hyperlink">
    <w:name w:val="Hyperlink"/>
    <w:basedOn w:val="DefaultParagraphFont"/>
    <w:uiPriority w:val="99"/>
    <w:rsid w:val="008C35D9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8C35D9"/>
    <w:rPr>
      <w:color w:val="605E5C"/>
      <w:shd w:val="clear" w:color="auto" w:fill="E1DFDD"/>
    </w:rPr>
  </w:style>
  <w:style w:type="table" w:styleId="TableGrid">
    <w:name w:val="Table Grid"/>
    <w:basedOn w:val="TableNormal"/>
    <w:rsid w:val="007B42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53D8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rsid w:val="00B24711"/>
    <w:rPr>
      <w:i/>
      <w:iCs/>
      <w:noProof/>
    </w:rPr>
  </w:style>
  <w:style w:type="paragraph" w:styleId="TOCHeading">
    <w:name w:val="TOC Heading"/>
    <w:basedOn w:val="Heading1"/>
    <w:next w:val="Normal"/>
    <w:uiPriority w:val="39"/>
    <w:unhideWhenUsed/>
    <w:qFormat/>
    <w:rsid w:val="008E119D"/>
    <w:pPr>
      <w:tabs>
        <w:tab w:val="clear" w:pos="216"/>
      </w:tabs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smallCaps w:val="0"/>
      <w:noProof w:val="0"/>
      <w:color w:val="2E74B5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8E119D"/>
    <w:pPr>
      <w:spacing w:after="100" w:line="259" w:lineRule="auto"/>
      <w:ind w:left="220"/>
      <w:jc w:val="left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8E119D"/>
    <w:pPr>
      <w:spacing w:after="100" w:line="259" w:lineRule="auto"/>
      <w:jc w:val="left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E119D"/>
    <w:pPr>
      <w:spacing w:after="100" w:line="259" w:lineRule="auto"/>
      <w:ind w:left="440"/>
      <w:jc w:val="left"/>
    </w:pPr>
    <w:rPr>
      <w:rFonts w:asciiTheme="minorHAnsi" w:eastAsiaTheme="minorEastAsia" w:hAnsiTheme="minorHAns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740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uol.cloud.panopto.eu/Panopto/Pages/Viewer.aspx?id=6f0e8ec4-045d-401d-b4c1-adf600963e25" TargetMode="Externa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E45EDF1-680D-4988-A459-0A1A57CB27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862</TotalTime>
  <Pages>12</Pages>
  <Words>1910</Words>
  <Characters>10889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Paper Title (use style: paper title)</vt:lpstr>
    </vt:vector>
  </TitlesOfParts>
  <Company>IEEE</Company>
  <LinksUpToDate>false</LinksUpToDate>
  <CharactersWithSpaces>12774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cp:keywords/>
  <cp:lastModifiedBy>Technician</cp:lastModifiedBy>
  <cp:revision>448</cp:revision>
  <cp:lastPrinted>2022-02-03T15:40:00Z</cp:lastPrinted>
  <dcterms:created xsi:type="dcterms:W3CDTF">2022-02-13T02:24:00Z</dcterms:created>
  <dcterms:modified xsi:type="dcterms:W3CDTF">2022-05-17T16:25:00Z</dcterms:modified>
</cp:coreProperties>
</file>